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100" w:rsidRDefault="00685100" w:rsidP="00685100">
      <w:pPr>
        <w:pStyle w:val="BodyText"/>
        <w:kinsoku w:val="0"/>
        <w:overflowPunct w:val="0"/>
        <w:spacing w:line="292" w:lineRule="exact"/>
        <w:jc w:val="center"/>
        <w:rPr>
          <w:rFonts w:ascii="Calibri Light" w:hAnsi="Calibri Light" w:cs="Calibri Light"/>
          <w:i w:val="0"/>
          <w:iCs w:val="0"/>
          <w:sz w:val="24"/>
          <w:szCs w:val="24"/>
        </w:rPr>
      </w:pPr>
      <w:r>
        <w:rPr>
          <w:rFonts w:ascii="Calibri Light" w:hAnsi="Calibri Light" w:cs="Calibri Light"/>
          <w:i w:val="0"/>
          <w:iCs w:val="0"/>
          <w:sz w:val="24"/>
          <w:szCs w:val="24"/>
        </w:rPr>
        <w:t>ORTHODONTIC ASSESSMENT AND TREATMENT REFERRAL FORM</w:t>
      </w:r>
      <w:r w:rsidR="00584B8B">
        <w:rPr>
          <w:rFonts w:ascii="Calibri Light" w:hAnsi="Calibri Light" w:cs="Calibri Light"/>
          <w:i w:val="0"/>
          <w:iCs w:val="0"/>
          <w:sz w:val="24"/>
          <w:szCs w:val="24"/>
        </w:rPr>
        <w:t xml:space="preserve"> PART 1 – PATIENT DETAILS</w:t>
      </w:r>
    </w:p>
    <w:p w:rsidR="00685100" w:rsidRDefault="00685100" w:rsidP="003629FD">
      <w:pPr>
        <w:pStyle w:val="BodyText"/>
        <w:kinsoku w:val="0"/>
        <w:overflowPunct w:val="0"/>
        <w:spacing w:before="136"/>
        <w:ind w:left="246"/>
        <w:rPr>
          <w:color w:val="FF0000"/>
        </w:rPr>
      </w:pPr>
      <w:r>
        <w:rPr>
          <w:color w:val="FF0000"/>
        </w:rPr>
        <w:t>* indicates mandatory field. Please note forms not correctly completed will be returned and not processed    Referral for advice accepted where clinically justified, not at patient/parent request.</w:t>
      </w:r>
    </w:p>
    <w:p w:rsidR="00685100" w:rsidRDefault="00685100" w:rsidP="003629FD">
      <w:pPr>
        <w:pStyle w:val="BodyText"/>
        <w:kinsoku w:val="0"/>
        <w:overflowPunct w:val="0"/>
        <w:spacing w:line="243" w:lineRule="exact"/>
        <w:ind w:left="301"/>
        <w:rPr>
          <w:color w:val="FF0000"/>
        </w:rPr>
      </w:pPr>
      <w:r>
        <w:rPr>
          <w:color w:val="FF0000"/>
        </w:rPr>
        <w:t>Please include as much information as possible (including any models, radiographs and photographs).</w:t>
      </w:r>
    </w:p>
    <w:p w:rsidR="003629FD" w:rsidRDefault="003629FD" w:rsidP="003629FD">
      <w:pPr>
        <w:pStyle w:val="BodyText"/>
        <w:kinsoku w:val="0"/>
        <w:overflowPunct w:val="0"/>
        <w:spacing w:line="243" w:lineRule="exact"/>
        <w:ind w:left="301"/>
        <w:rPr>
          <w:color w:val="FF0000"/>
        </w:rPr>
      </w:pPr>
    </w:p>
    <w:tbl>
      <w:tblPr>
        <w:tblStyle w:val="TableGrid"/>
        <w:tblW w:w="0" w:type="auto"/>
        <w:tblLook w:val="04A0" w:firstRow="1" w:lastRow="0" w:firstColumn="1" w:lastColumn="0" w:noHBand="0" w:noVBand="1"/>
      </w:tblPr>
      <w:tblGrid>
        <w:gridCol w:w="2405"/>
        <w:gridCol w:w="2976"/>
        <w:gridCol w:w="2552"/>
        <w:gridCol w:w="2830"/>
      </w:tblGrid>
      <w:tr w:rsidR="00685100" w:rsidTr="00685100">
        <w:tc>
          <w:tcPr>
            <w:tcW w:w="10763" w:type="dxa"/>
            <w:gridSpan w:val="4"/>
            <w:shd w:val="clear" w:color="auto" w:fill="A6A6A6" w:themeFill="background1" w:themeFillShade="A6"/>
          </w:tcPr>
          <w:p w:rsidR="00685100" w:rsidRDefault="00685100">
            <w:pPr>
              <w:rPr>
                <w:b/>
                <w:bCs/>
                <w:i/>
                <w:iCs/>
                <w:sz w:val="20"/>
                <w:szCs w:val="20"/>
              </w:rPr>
            </w:pPr>
            <w:r>
              <w:rPr>
                <w:b/>
                <w:bCs/>
                <w:sz w:val="20"/>
                <w:szCs w:val="20"/>
              </w:rPr>
              <w:t xml:space="preserve">Section 1. Practice / referrer Information - </w:t>
            </w:r>
            <w:r>
              <w:rPr>
                <w:b/>
                <w:bCs/>
                <w:i/>
                <w:iCs/>
                <w:sz w:val="20"/>
                <w:szCs w:val="20"/>
              </w:rPr>
              <w:t>Complete for ALL REFERRALS</w:t>
            </w:r>
          </w:p>
          <w:p w:rsidR="00740AB8" w:rsidRDefault="00740AB8"/>
        </w:tc>
      </w:tr>
      <w:tr w:rsidR="00685100" w:rsidTr="00685100">
        <w:tc>
          <w:tcPr>
            <w:tcW w:w="2405" w:type="dxa"/>
            <w:shd w:val="clear" w:color="auto" w:fill="D9D9D9" w:themeFill="background1" w:themeFillShade="D9"/>
          </w:tcPr>
          <w:p w:rsidR="00685100" w:rsidRDefault="00685100">
            <w:r w:rsidRPr="00E73E36">
              <w:rPr>
                <w:b/>
                <w:bCs/>
                <w:sz w:val="21"/>
              </w:rPr>
              <w:t>Today’s date*</w:t>
            </w:r>
          </w:p>
        </w:tc>
        <w:tc>
          <w:tcPr>
            <w:tcW w:w="2976" w:type="dxa"/>
          </w:tcPr>
          <w:p w:rsidR="00685100" w:rsidRPr="00B30366" w:rsidRDefault="00685100">
            <w:pPr>
              <w:rPr>
                <w:color w:val="000000" w:themeColor="text1"/>
              </w:rPr>
            </w:pPr>
            <w:r w:rsidRPr="00B30366">
              <w:rPr>
                <w:color w:val="000000" w:themeColor="text1"/>
              </w:rPr>
              <w:t>Click here to enter text.</w:t>
            </w:r>
          </w:p>
        </w:tc>
        <w:tc>
          <w:tcPr>
            <w:tcW w:w="2552" w:type="dxa"/>
            <w:shd w:val="clear" w:color="auto" w:fill="D9D9D9" w:themeFill="background1" w:themeFillShade="D9"/>
          </w:tcPr>
          <w:p w:rsidR="00685100" w:rsidRDefault="00685100">
            <w:r w:rsidRPr="00E73E36">
              <w:rPr>
                <w:b/>
                <w:bCs/>
                <w:sz w:val="20"/>
              </w:rPr>
              <w:t>Date of decision to refer</w:t>
            </w:r>
            <w:r w:rsidRPr="00E73E36">
              <w:rPr>
                <w:b/>
                <w:bCs/>
                <w:i/>
                <w:sz w:val="20"/>
              </w:rPr>
              <w:t>*</w:t>
            </w:r>
          </w:p>
        </w:tc>
        <w:tc>
          <w:tcPr>
            <w:tcW w:w="2830" w:type="dxa"/>
          </w:tcPr>
          <w:p w:rsidR="00685100" w:rsidRPr="00B30366" w:rsidRDefault="00685100">
            <w:pPr>
              <w:rPr>
                <w:color w:val="000000" w:themeColor="text1"/>
              </w:rPr>
            </w:pPr>
            <w:r w:rsidRPr="00B30366">
              <w:rPr>
                <w:color w:val="000000" w:themeColor="text1"/>
              </w:rPr>
              <w:t>Click here to enter text.</w:t>
            </w:r>
          </w:p>
        </w:tc>
      </w:tr>
      <w:tr w:rsidR="00685100" w:rsidTr="00685100">
        <w:tc>
          <w:tcPr>
            <w:tcW w:w="2405" w:type="dxa"/>
            <w:shd w:val="clear" w:color="auto" w:fill="D9D9D9" w:themeFill="background1" w:themeFillShade="D9"/>
          </w:tcPr>
          <w:p w:rsidR="00685100" w:rsidRDefault="00685100">
            <w:r w:rsidRPr="00E73E36">
              <w:rPr>
                <w:b/>
                <w:bCs/>
                <w:sz w:val="21"/>
                <w:szCs w:val="20"/>
              </w:rPr>
              <w:t>Referring GDP name*</w:t>
            </w:r>
          </w:p>
        </w:tc>
        <w:tc>
          <w:tcPr>
            <w:tcW w:w="2976" w:type="dxa"/>
          </w:tcPr>
          <w:p w:rsidR="00685100" w:rsidRPr="00B30366" w:rsidRDefault="00685100">
            <w:pPr>
              <w:rPr>
                <w:color w:val="000000" w:themeColor="text1"/>
              </w:rPr>
            </w:pPr>
            <w:r w:rsidRPr="00B30366">
              <w:rPr>
                <w:color w:val="000000" w:themeColor="text1"/>
              </w:rPr>
              <w:t>Click here to enter text.</w:t>
            </w:r>
          </w:p>
        </w:tc>
        <w:tc>
          <w:tcPr>
            <w:tcW w:w="2552" w:type="dxa"/>
            <w:shd w:val="clear" w:color="auto" w:fill="D9D9D9" w:themeFill="background1" w:themeFillShade="D9"/>
          </w:tcPr>
          <w:p w:rsidR="00685100" w:rsidRDefault="00685100">
            <w:r w:rsidRPr="00E73E36">
              <w:rPr>
                <w:b/>
                <w:bCs/>
                <w:sz w:val="20"/>
              </w:rPr>
              <w:t>GDC number</w:t>
            </w:r>
          </w:p>
        </w:tc>
        <w:tc>
          <w:tcPr>
            <w:tcW w:w="2830" w:type="dxa"/>
          </w:tcPr>
          <w:p w:rsidR="00685100" w:rsidRPr="00B30366" w:rsidRDefault="00685100">
            <w:pPr>
              <w:rPr>
                <w:color w:val="000000" w:themeColor="text1"/>
              </w:rPr>
            </w:pPr>
            <w:r w:rsidRPr="00B30366">
              <w:rPr>
                <w:color w:val="000000" w:themeColor="text1"/>
              </w:rPr>
              <w:t>Click here to enter text.</w:t>
            </w:r>
          </w:p>
        </w:tc>
      </w:tr>
      <w:tr w:rsidR="00685100" w:rsidTr="00685100">
        <w:tc>
          <w:tcPr>
            <w:tcW w:w="2405" w:type="dxa"/>
            <w:shd w:val="clear" w:color="auto" w:fill="D9D9D9" w:themeFill="background1" w:themeFillShade="D9"/>
          </w:tcPr>
          <w:p w:rsidR="00685100" w:rsidRDefault="00685100">
            <w:r w:rsidRPr="00E73E36">
              <w:rPr>
                <w:b/>
                <w:bCs/>
                <w:sz w:val="21"/>
                <w:szCs w:val="20"/>
              </w:rPr>
              <w:t>Referring GDP Signature*</w:t>
            </w:r>
          </w:p>
        </w:tc>
        <w:tc>
          <w:tcPr>
            <w:tcW w:w="2976" w:type="dxa"/>
          </w:tcPr>
          <w:p w:rsidR="00685100" w:rsidRPr="00B30366" w:rsidRDefault="00685100">
            <w:pPr>
              <w:rPr>
                <w:color w:val="000000" w:themeColor="text1"/>
              </w:rPr>
            </w:pPr>
            <w:r w:rsidRPr="00B30366">
              <w:rPr>
                <w:color w:val="000000" w:themeColor="text1"/>
              </w:rPr>
              <w:t>Click here to enter text.</w:t>
            </w:r>
          </w:p>
        </w:tc>
        <w:tc>
          <w:tcPr>
            <w:tcW w:w="2552" w:type="dxa"/>
            <w:shd w:val="clear" w:color="auto" w:fill="D9D9D9" w:themeFill="background1" w:themeFillShade="D9"/>
          </w:tcPr>
          <w:p w:rsidR="00685100" w:rsidRDefault="00685100">
            <w:r w:rsidRPr="00E73E36">
              <w:rPr>
                <w:b/>
                <w:bCs/>
                <w:sz w:val="20"/>
                <w:szCs w:val="20"/>
              </w:rPr>
              <w:t xml:space="preserve">NHS.net address </w:t>
            </w:r>
            <w:r w:rsidRPr="00E73E36">
              <w:rPr>
                <w:b/>
                <w:bCs/>
                <w:sz w:val="20"/>
                <w:szCs w:val="16"/>
              </w:rPr>
              <w:t>(where available)</w:t>
            </w:r>
          </w:p>
        </w:tc>
        <w:tc>
          <w:tcPr>
            <w:tcW w:w="2830" w:type="dxa"/>
          </w:tcPr>
          <w:p w:rsidR="00685100" w:rsidRPr="00B30366" w:rsidRDefault="00685100">
            <w:pPr>
              <w:rPr>
                <w:color w:val="000000" w:themeColor="text1"/>
              </w:rPr>
            </w:pPr>
            <w:r w:rsidRPr="00B30366">
              <w:rPr>
                <w:color w:val="000000" w:themeColor="text1"/>
              </w:rPr>
              <w:t>Click here to enter text.</w:t>
            </w:r>
          </w:p>
        </w:tc>
      </w:tr>
      <w:tr w:rsidR="00685100" w:rsidTr="00685100">
        <w:tc>
          <w:tcPr>
            <w:tcW w:w="2405" w:type="dxa"/>
            <w:shd w:val="clear" w:color="auto" w:fill="D9D9D9" w:themeFill="background1" w:themeFillShade="D9"/>
          </w:tcPr>
          <w:p w:rsidR="00685100" w:rsidRDefault="00685100">
            <w:r w:rsidRPr="00E73E36">
              <w:rPr>
                <w:b/>
                <w:bCs/>
                <w:sz w:val="21"/>
                <w:szCs w:val="20"/>
              </w:rPr>
              <w:t>Practice Referrer Address*</w:t>
            </w:r>
          </w:p>
        </w:tc>
        <w:tc>
          <w:tcPr>
            <w:tcW w:w="8358" w:type="dxa"/>
            <w:gridSpan w:val="3"/>
          </w:tcPr>
          <w:p w:rsidR="00685100" w:rsidRPr="00B30366" w:rsidRDefault="00685100">
            <w:pPr>
              <w:rPr>
                <w:color w:val="000000" w:themeColor="text1"/>
              </w:rPr>
            </w:pPr>
            <w:r w:rsidRPr="00B30366">
              <w:rPr>
                <w:color w:val="000000" w:themeColor="text1"/>
              </w:rPr>
              <w:t>Click here to enter text.</w:t>
            </w:r>
          </w:p>
          <w:p w:rsidR="00685100" w:rsidRPr="00B30366" w:rsidRDefault="00685100">
            <w:pPr>
              <w:rPr>
                <w:color w:val="000000" w:themeColor="text1"/>
              </w:rPr>
            </w:pPr>
          </w:p>
          <w:p w:rsidR="00685100" w:rsidRDefault="00685100"/>
        </w:tc>
      </w:tr>
      <w:tr w:rsidR="00685100" w:rsidTr="00685100">
        <w:tc>
          <w:tcPr>
            <w:tcW w:w="2405" w:type="dxa"/>
            <w:shd w:val="clear" w:color="auto" w:fill="D9D9D9" w:themeFill="background1" w:themeFillShade="D9"/>
          </w:tcPr>
          <w:p w:rsidR="00685100" w:rsidRDefault="00685100">
            <w:r w:rsidRPr="00E73E36">
              <w:rPr>
                <w:b/>
                <w:bCs/>
                <w:sz w:val="21"/>
              </w:rPr>
              <w:t>Postcode*</w:t>
            </w:r>
          </w:p>
        </w:tc>
        <w:tc>
          <w:tcPr>
            <w:tcW w:w="2976" w:type="dxa"/>
          </w:tcPr>
          <w:p w:rsidR="00685100" w:rsidRDefault="00685100">
            <w:r w:rsidRPr="00B30366">
              <w:rPr>
                <w:color w:val="000000" w:themeColor="text1"/>
              </w:rPr>
              <w:t>Click here to enter text.</w:t>
            </w:r>
          </w:p>
        </w:tc>
        <w:tc>
          <w:tcPr>
            <w:tcW w:w="2552" w:type="dxa"/>
            <w:shd w:val="clear" w:color="auto" w:fill="D9D9D9" w:themeFill="background1" w:themeFillShade="D9"/>
          </w:tcPr>
          <w:p w:rsidR="00685100" w:rsidRDefault="00685100">
            <w:r w:rsidRPr="00E73E36">
              <w:rPr>
                <w:b/>
                <w:bCs/>
                <w:sz w:val="20"/>
                <w:szCs w:val="20"/>
              </w:rPr>
              <w:t>Telephone number*</w:t>
            </w:r>
          </w:p>
        </w:tc>
        <w:tc>
          <w:tcPr>
            <w:tcW w:w="2830" w:type="dxa"/>
          </w:tcPr>
          <w:p w:rsidR="00685100" w:rsidRDefault="00685100">
            <w:r w:rsidRPr="00B30366">
              <w:rPr>
                <w:color w:val="000000" w:themeColor="text1"/>
              </w:rPr>
              <w:t>Click here to enter text.</w:t>
            </w:r>
          </w:p>
        </w:tc>
      </w:tr>
    </w:tbl>
    <w:p w:rsidR="00685100" w:rsidRDefault="00685100" w:rsidP="00371AA1">
      <w:pPr>
        <w:spacing w:after="0" w:line="240" w:lineRule="auto"/>
      </w:pPr>
    </w:p>
    <w:tbl>
      <w:tblPr>
        <w:tblStyle w:val="TableGrid"/>
        <w:tblW w:w="0" w:type="auto"/>
        <w:tblLook w:val="04A0" w:firstRow="1" w:lastRow="0" w:firstColumn="1" w:lastColumn="0" w:noHBand="0" w:noVBand="1"/>
      </w:tblPr>
      <w:tblGrid>
        <w:gridCol w:w="1793"/>
        <w:gridCol w:w="1794"/>
        <w:gridCol w:w="661"/>
        <w:gridCol w:w="1133"/>
        <w:gridCol w:w="1560"/>
        <w:gridCol w:w="234"/>
        <w:gridCol w:w="1325"/>
        <w:gridCol w:w="1560"/>
        <w:gridCol w:w="703"/>
      </w:tblGrid>
      <w:tr w:rsidR="00685100" w:rsidTr="00685100">
        <w:tc>
          <w:tcPr>
            <w:tcW w:w="10763" w:type="dxa"/>
            <w:gridSpan w:val="9"/>
            <w:shd w:val="clear" w:color="auto" w:fill="A6A6A6" w:themeFill="background1" w:themeFillShade="A6"/>
          </w:tcPr>
          <w:p w:rsidR="00685100" w:rsidRDefault="00685100">
            <w:pPr>
              <w:rPr>
                <w:b/>
                <w:bCs/>
                <w:i/>
                <w:iCs/>
                <w:sz w:val="20"/>
                <w:szCs w:val="20"/>
              </w:rPr>
            </w:pPr>
            <w:r>
              <w:rPr>
                <w:b/>
                <w:bCs/>
                <w:sz w:val="20"/>
                <w:szCs w:val="20"/>
              </w:rPr>
              <w:t xml:space="preserve">Section 2. Patient Information - </w:t>
            </w:r>
            <w:r>
              <w:rPr>
                <w:b/>
                <w:bCs/>
                <w:i/>
                <w:iCs/>
                <w:sz w:val="20"/>
                <w:szCs w:val="20"/>
              </w:rPr>
              <w:t>Complete for ALL REFERRALS</w:t>
            </w:r>
          </w:p>
          <w:p w:rsidR="00740AB8" w:rsidRDefault="00740AB8"/>
        </w:tc>
      </w:tr>
      <w:tr w:rsidR="00685100" w:rsidTr="00534631">
        <w:tc>
          <w:tcPr>
            <w:tcW w:w="1793" w:type="dxa"/>
            <w:shd w:val="clear" w:color="auto" w:fill="D9D9D9" w:themeFill="background1" w:themeFillShade="D9"/>
          </w:tcPr>
          <w:p w:rsidR="00685100" w:rsidRDefault="00685100">
            <w:r>
              <w:rPr>
                <w:b/>
                <w:bCs/>
                <w:sz w:val="20"/>
                <w:szCs w:val="20"/>
              </w:rPr>
              <w:t>Title*</w:t>
            </w:r>
          </w:p>
        </w:tc>
        <w:tc>
          <w:tcPr>
            <w:tcW w:w="1794" w:type="dxa"/>
          </w:tcPr>
          <w:p w:rsidR="00685100" w:rsidRPr="00B30366" w:rsidRDefault="00534631">
            <w:pPr>
              <w:rPr>
                <w:color w:val="000000" w:themeColor="text1"/>
              </w:rPr>
            </w:pPr>
            <w:r w:rsidRPr="00B30366">
              <w:rPr>
                <w:color w:val="000000" w:themeColor="text1"/>
                <w:sz w:val="20"/>
                <w:szCs w:val="20"/>
              </w:rPr>
              <w:t>Click here to enter text.</w:t>
            </w:r>
          </w:p>
        </w:tc>
        <w:tc>
          <w:tcPr>
            <w:tcW w:w="1794" w:type="dxa"/>
            <w:gridSpan w:val="2"/>
            <w:shd w:val="clear" w:color="auto" w:fill="D9D9D9" w:themeFill="background1" w:themeFillShade="D9"/>
          </w:tcPr>
          <w:p w:rsidR="00685100" w:rsidRDefault="00534631">
            <w:r>
              <w:rPr>
                <w:b/>
                <w:bCs/>
                <w:sz w:val="20"/>
                <w:szCs w:val="20"/>
              </w:rPr>
              <w:t>First Name*</w:t>
            </w:r>
          </w:p>
        </w:tc>
        <w:tc>
          <w:tcPr>
            <w:tcW w:w="1794" w:type="dxa"/>
            <w:gridSpan w:val="2"/>
          </w:tcPr>
          <w:p w:rsidR="00685100" w:rsidRPr="00B30366" w:rsidRDefault="00534631">
            <w:pPr>
              <w:rPr>
                <w:color w:val="000000" w:themeColor="text1"/>
              </w:rPr>
            </w:pPr>
            <w:r w:rsidRPr="00B30366">
              <w:rPr>
                <w:color w:val="000000" w:themeColor="text1"/>
                <w:sz w:val="20"/>
                <w:szCs w:val="20"/>
              </w:rPr>
              <w:t>Click here to enter text.</w:t>
            </w:r>
          </w:p>
        </w:tc>
        <w:tc>
          <w:tcPr>
            <w:tcW w:w="1325" w:type="dxa"/>
            <w:shd w:val="clear" w:color="auto" w:fill="D9D9D9" w:themeFill="background1" w:themeFillShade="D9"/>
          </w:tcPr>
          <w:p w:rsidR="00685100" w:rsidRDefault="00534631">
            <w:r>
              <w:rPr>
                <w:b/>
                <w:bCs/>
                <w:sz w:val="19"/>
                <w:szCs w:val="19"/>
              </w:rPr>
              <w:t>Surname*</w:t>
            </w:r>
          </w:p>
        </w:tc>
        <w:tc>
          <w:tcPr>
            <w:tcW w:w="2263" w:type="dxa"/>
            <w:gridSpan w:val="2"/>
          </w:tcPr>
          <w:p w:rsidR="00685100" w:rsidRPr="00B30366" w:rsidRDefault="00534631">
            <w:pPr>
              <w:rPr>
                <w:color w:val="000000" w:themeColor="text1"/>
              </w:rPr>
            </w:pPr>
            <w:r w:rsidRPr="00B30366">
              <w:rPr>
                <w:color w:val="000000" w:themeColor="text1"/>
                <w:sz w:val="20"/>
                <w:szCs w:val="20"/>
              </w:rPr>
              <w:t>Click here to enter text.</w:t>
            </w:r>
          </w:p>
        </w:tc>
      </w:tr>
      <w:tr w:rsidR="00685100" w:rsidTr="00534631">
        <w:tc>
          <w:tcPr>
            <w:tcW w:w="1793" w:type="dxa"/>
            <w:shd w:val="clear" w:color="auto" w:fill="D9D9D9" w:themeFill="background1" w:themeFillShade="D9"/>
          </w:tcPr>
          <w:p w:rsidR="00685100" w:rsidRDefault="00534631">
            <w:r>
              <w:rPr>
                <w:b/>
                <w:bCs/>
                <w:sz w:val="20"/>
                <w:szCs w:val="20"/>
              </w:rPr>
              <w:t>Date of Birth*</w:t>
            </w:r>
          </w:p>
        </w:tc>
        <w:tc>
          <w:tcPr>
            <w:tcW w:w="1794" w:type="dxa"/>
          </w:tcPr>
          <w:p w:rsidR="00685100" w:rsidRPr="00B30366" w:rsidRDefault="00534631">
            <w:pPr>
              <w:rPr>
                <w:color w:val="000000" w:themeColor="text1"/>
              </w:rPr>
            </w:pPr>
            <w:r w:rsidRPr="00B30366">
              <w:rPr>
                <w:color w:val="000000" w:themeColor="text1"/>
                <w:sz w:val="20"/>
                <w:szCs w:val="20"/>
              </w:rPr>
              <w:t>Click here to enter text.</w:t>
            </w:r>
          </w:p>
        </w:tc>
        <w:tc>
          <w:tcPr>
            <w:tcW w:w="1794" w:type="dxa"/>
            <w:gridSpan w:val="2"/>
            <w:shd w:val="clear" w:color="auto" w:fill="D9D9D9" w:themeFill="background1" w:themeFillShade="D9"/>
          </w:tcPr>
          <w:p w:rsidR="00685100" w:rsidRDefault="00534631">
            <w:r>
              <w:rPr>
                <w:b/>
                <w:bCs/>
                <w:sz w:val="20"/>
                <w:szCs w:val="20"/>
              </w:rPr>
              <w:t>Age*</w:t>
            </w:r>
          </w:p>
        </w:tc>
        <w:tc>
          <w:tcPr>
            <w:tcW w:w="1794" w:type="dxa"/>
            <w:gridSpan w:val="2"/>
          </w:tcPr>
          <w:p w:rsidR="00685100" w:rsidRPr="00B30366" w:rsidRDefault="00534631">
            <w:pPr>
              <w:rPr>
                <w:color w:val="000000" w:themeColor="text1"/>
              </w:rPr>
            </w:pPr>
            <w:r w:rsidRPr="00B30366">
              <w:rPr>
                <w:color w:val="000000" w:themeColor="text1"/>
                <w:sz w:val="20"/>
                <w:szCs w:val="20"/>
              </w:rPr>
              <w:t>Click here to enter text.</w:t>
            </w:r>
          </w:p>
        </w:tc>
        <w:tc>
          <w:tcPr>
            <w:tcW w:w="1325" w:type="dxa"/>
            <w:shd w:val="clear" w:color="auto" w:fill="D9D9D9" w:themeFill="background1" w:themeFillShade="D9"/>
          </w:tcPr>
          <w:p w:rsidR="00685100" w:rsidRDefault="00534631">
            <w:r>
              <w:rPr>
                <w:b/>
                <w:bCs/>
                <w:sz w:val="20"/>
                <w:szCs w:val="20"/>
              </w:rPr>
              <w:t>Gender*</w:t>
            </w:r>
          </w:p>
        </w:tc>
        <w:tc>
          <w:tcPr>
            <w:tcW w:w="2263" w:type="dxa"/>
            <w:gridSpan w:val="2"/>
          </w:tcPr>
          <w:p w:rsidR="00685100" w:rsidRPr="00B30366" w:rsidRDefault="00534631">
            <w:pPr>
              <w:rPr>
                <w:color w:val="000000" w:themeColor="text1"/>
              </w:rPr>
            </w:pPr>
            <w:r w:rsidRPr="00B30366">
              <w:rPr>
                <w:color w:val="000000" w:themeColor="text1"/>
                <w:sz w:val="20"/>
                <w:szCs w:val="20"/>
              </w:rPr>
              <w:t>Click here to enter text.</w:t>
            </w:r>
          </w:p>
        </w:tc>
      </w:tr>
      <w:tr w:rsidR="00685100" w:rsidTr="00685100">
        <w:tc>
          <w:tcPr>
            <w:tcW w:w="1793" w:type="dxa"/>
            <w:shd w:val="clear" w:color="auto" w:fill="D9D9D9" w:themeFill="background1" w:themeFillShade="D9"/>
          </w:tcPr>
          <w:p w:rsidR="00685100" w:rsidRDefault="00534631" w:rsidP="00534631">
            <w:r>
              <w:rPr>
                <w:b/>
                <w:bCs/>
                <w:sz w:val="20"/>
                <w:szCs w:val="20"/>
              </w:rPr>
              <w:t>Patient Address,</w:t>
            </w:r>
          </w:p>
        </w:tc>
        <w:tc>
          <w:tcPr>
            <w:tcW w:w="8970" w:type="dxa"/>
            <w:gridSpan w:val="8"/>
          </w:tcPr>
          <w:p w:rsidR="00685100" w:rsidRPr="00B30366" w:rsidRDefault="00534631">
            <w:pPr>
              <w:rPr>
                <w:color w:val="000000" w:themeColor="text1"/>
                <w:sz w:val="20"/>
                <w:szCs w:val="20"/>
              </w:rPr>
            </w:pPr>
            <w:r w:rsidRPr="00B30366">
              <w:rPr>
                <w:color w:val="000000" w:themeColor="text1"/>
                <w:sz w:val="20"/>
                <w:szCs w:val="20"/>
              </w:rPr>
              <w:t>Click here to enter text.</w:t>
            </w:r>
          </w:p>
          <w:p w:rsidR="00534631" w:rsidRDefault="00534631"/>
          <w:p w:rsidR="00534631" w:rsidRDefault="00534631"/>
        </w:tc>
      </w:tr>
      <w:tr w:rsidR="00534631" w:rsidTr="00534631">
        <w:tc>
          <w:tcPr>
            <w:tcW w:w="1793" w:type="dxa"/>
            <w:shd w:val="clear" w:color="auto" w:fill="D9D9D9" w:themeFill="background1" w:themeFillShade="D9"/>
          </w:tcPr>
          <w:p w:rsidR="00534631" w:rsidRDefault="00534631">
            <w:r>
              <w:rPr>
                <w:b/>
                <w:bCs/>
                <w:sz w:val="20"/>
                <w:szCs w:val="20"/>
              </w:rPr>
              <w:t>Postcode*</w:t>
            </w:r>
          </w:p>
        </w:tc>
        <w:tc>
          <w:tcPr>
            <w:tcW w:w="2455" w:type="dxa"/>
            <w:gridSpan w:val="2"/>
          </w:tcPr>
          <w:p w:rsidR="00534631" w:rsidRPr="00B30366" w:rsidRDefault="00534631">
            <w:pPr>
              <w:rPr>
                <w:color w:val="000000" w:themeColor="text1"/>
              </w:rPr>
            </w:pPr>
            <w:r w:rsidRPr="00B30366">
              <w:rPr>
                <w:color w:val="000000" w:themeColor="text1"/>
                <w:sz w:val="20"/>
                <w:szCs w:val="20"/>
              </w:rPr>
              <w:t>Click here to enter text.</w:t>
            </w:r>
          </w:p>
        </w:tc>
        <w:tc>
          <w:tcPr>
            <w:tcW w:w="2693" w:type="dxa"/>
            <w:gridSpan w:val="2"/>
            <w:shd w:val="clear" w:color="auto" w:fill="D9D9D9" w:themeFill="background1" w:themeFillShade="D9"/>
          </w:tcPr>
          <w:p w:rsidR="00534631" w:rsidRDefault="00534631">
            <w:r>
              <w:rPr>
                <w:b/>
                <w:bCs/>
                <w:sz w:val="20"/>
                <w:szCs w:val="20"/>
              </w:rPr>
              <w:t>Telephone (mobile)*</w:t>
            </w:r>
          </w:p>
        </w:tc>
        <w:tc>
          <w:tcPr>
            <w:tcW w:w="3822" w:type="dxa"/>
            <w:gridSpan w:val="4"/>
          </w:tcPr>
          <w:p w:rsidR="00534631" w:rsidRPr="00B30366" w:rsidRDefault="00534631" w:rsidP="00534631">
            <w:pPr>
              <w:rPr>
                <w:color w:val="000000" w:themeColor="text1"/>
              </w:rPr>
            </w:pPr>
            <w:r w:rsidRPr="00B30366">
              <w:rPr>
                <w:color w:val="000000" w:themeColor="text1"/>
                <w:sz w:val="20"/>
                <w:szCs w:val="20"/>
              </w:rPr>
              <w:t>Click here to enter text.</w:t>
            </w:r>
          </w:p>
        </w:tc>
      </w:tr>
      <w:tr w:rsidR="00534631" w:rsidTr="00534631">
        <w:tc>
          <w:tcPr>
            <w:tcW w:w="1793" w:type="dxa"/>
            <w:shd w:val="clear" w:color="auto" w:fill="D9D9D9" w:themeFill="background1" w:themeFillShade="D9"/>
          </w:tcPr>
          <w:p w:rsidR="00534631" w:rsidRDefault="00534631">
            <w:r>
              <w:rPr>
                <w:b/>
                <w:bCs/>
                <w:sz w:val="20"/>
                <w:szCs w:val="20"/>
              </w:rPr>
              <w:t>NHS number</w:t>
            </w:r>
          </w:p>
        </w:tc>
        <w:tc>
          <w:tcPr>
            <w:tcW w:w="2455" w:type="dxa"/>
            <w:gridSpan w:val="2"/>
          </w:tcPr>
          <w:p w:rsidR="00534631" w:rsidRPr="00B30366" w:rsidRDefault="00534631">
            <w:pPr>
              <w:rPr>
                <w:color w:val="000000" w:themeColor="text1"/>
              </w:rPr>
            </w:pPr>
            <w:r w:rsidRPr="00B30366">
              <w:rPr>
                <w:color w:val="000000" w:themeColor="text1"/>
                <w:sz w:val="20"/>
                <w:szCs w:val="20"/>
              </w:rPr>
              <w:t>Click here to enter text.</w:t>
            </w:r>
          </w:p>
        </w:tc>
        <w:tc>
          <w:tcPr>
            <w:tcW w:w="2693" w:type="dxa"/>
            <w:gridSpan w:val="2"/>
            <w:shd w:val="clear" w:color="auto" w:fill="D9D9D9" w:themeFill="background1" w:themeFillShade="D9"/>
          </w:tcPr>
          <w:p w:rsidR="00534631" w:rsidRDefault="00534631">
            <w:r>
              <w:rPr>
                <w:b/>
                <w:bCs/>
                <w:sz w:val="20"/>
                <w:szCs w:val="20"/>
              </w:rPr>
              <w:t>Patient e-mail address</w:t>
            </w:r>
          </w:p>
        </w:tc>
        <w:tc>
          <w:tcPr>
            <w:tcW w:w="3822" w:type="dxa"/>
            <w:gridSpan w:val="4"/>
          </w:tcPr>
          <w:p w:rsidR="00534631" w:rsidRPr="00B30366" w:rsidRDefault="00534631" w:rsidP="00534631">
            <w:pPr>
              <w:rPr>
                <w:color w:val="000000" w:themeColor="text1"/>
              </w:rPr>
            </w:pPr>
            <w:r w:rsidRPr="00B30366">
              <w:rPr>
                <w:color w:val="000000" w:themeColor="text1"/>
                <w:sz w:val="20"/>
                <w:szCs w:val="20"/>
              </w:rPr>
              <w:t>Click here to enter text.</w:t>
            </w:r>
          </w:p>
        </w:tc>
      </w:tr>
      <w:tr w:rsidR="00685100" w:rsidTr="00685100">
        <w:tc>
          <w:tcPr>
            <w:tcW w:w="5381" w:type="dxa"/>
            <w:gridSpan w:val="4"/>
            <w:shd w:val="clear" w:color="auto" w:fill="D9D9D9" w:themeFill="background1" w:themeFillShade="D9"/>
          </w:tcPr>
          <w:p w:rsidR="00685100" w:rsidRDefault="00534631">
            <w:r>
              <w:rPr>
                <w:b/>
                <w:bCs/>
                <w:sz w:val="20"/>
                <w:szCs w:val="20"/>
              </w:rPr>
              <w:t>Social/Medical history information (including carer):</w:t>
            </w:r>
          </w:p>
        </w:tc>
        <w:tc>
          <w:tcPr>
            <w:tcW w:w="5382" w:type="dxa"/>
            <w:gridSpan w:val="5"/>
            <w:shd w:val="clear" w:color="auto" w:fill="D9D9D9" w:themeFill="background1" w:themeFillShade="D9"/>
          </w:tcPr>
          <w:p w:rsidR="00685100" w:rsidRDefault="00534631">
            <w:r w:rsidRPr="00CE6E57">
              <w:rPr>
                <w:b/>
                <w:bCs/>
                <w:sz w:val="20"/>
                <w:szCs w:val="20"/>
              </w:rPr>
              <w:t>Current dental/oral health and relevant dental history</w:t>
            </w:r>
          </w:p>
        </w:tc>
      </w:tr>
      <w:tr w:rsidR="00685100" w:rsidTr="0039566A">
        <w:tc>
          <w:tcPr>
            <w:tcW w:w="5381" w:type="dxa"/>
            <w:gridSpan w:val="4"/>
          </w:tcPr>
          <w:p w:rsidR="00685100" w:rsidRPr="00B30366" w:rsidRDefault="00534631">
            <w:pPr>
              <w:rPr>
                <w:color w:val="000000" w:themeColor="text1"/>
                <w:sz w:val="20"/>
                <w:szCs w:val="20"/>
              </w:rPr>
            </w:pPr>
            <w:r w:rsidRPr="00B30366">
              <w:rPr>
                <w:color w:val="000000" w:themeColor="text1"/>
                <w:sz w:val="20"/>
                <w:szCs w:val="20"/>
              </w:rPr>
              <w:t>Click here to enter text.</w:t>
            </w:r>
          </w:p>
          <w:p w:rsidR="00534631" w:rsidRPr="00B30366" w:rsidRDefault="00534631">
            <w:pPr>
              <w:rPr>
                <w:color w:val="000000" w:themeColor="text1"/>
              </w:rPr>
            </w:pPr>
          </w:p>
          <w:p w:rsidR="00534631" w:rsidRPr="00B30366" w:rsidRDefault="00534631">
            <w:pPr>
              <w:rPr>
                <w:color w:val="000000" w:themeColor="text1"/>
              </w:rPr>
            </w:pPr>
          </w:p>
          <w:p w:rsidR="00534631" w:rsidRPr="00B30366" w:rsidRDefault="00534631">
            <w:pPr>
              <w:rPr>
                <w:color w:val="000000" w:themeColor="text1"/>
              </w:rPr>
            </w:pPr>
          </w:p>
          <w:p w:rsidR="00534631" w:rsidRPr="00B30366" w:rsidRDefault="00534631">
            <w:pPr>
              <w:rPr>
                <w:color w:val="000000" w:themeColor="text1"/>
              </w:rPr>
            </w:pPr>
          </w:p>
          <w:p w:rsidR="00534631" w:rsidRPr="00B30366" w:rsidRDefault="00534631">
            <w:pPr>
              <w:rPr>
                <w:color w:val="000000" w:themeColor="text1"/>
              </w:rPr>
            </w:pPr>
          </w:p>
          <w:p w:rsidR="00534631" w:rsidRPr="00B30366" w:rsidRDefault="00534631">
            <w:pPr>
              <w:rPr>
                <w:color w:val="000000" w:themeColor="text1"/>
              </w:rPr>
            </w:pPr>
          </w:p>
          <w:p w:rsidR="00534631" w:rsidRPr="00B30366" w:rsidRDefault="00534631">
            <w:pPr>
              <w:rPr>
                <w:color w:val="000000" w:themeColor="text1"/>
              </w:rPr>
            </w:pPr>
          </w:p>
        </w:tc>
        <w:tc>
          <w:tcPr>
            <w:tcW w:w="5382" w:type="dxa"/>
            <w:gridSpan w:val="5"/>
          </w:tcPr>
          <w:p w:rsidR="00685100" w:rsidRPr="00B30366" w:rsidRDefault="00534631">
            <w:pPr>
              <w:rPr>
                <w:color w:val="000000" w:themeColor="text1"/>
              </w:rPr>
            </w:pPr>
            <w:r w:rsidRPr="00B30366">
              <w:rPr>
                <w:color w:val="000000" w:themeColor="text1"/>
                <w:sz w:val="20"/>
                <w:szCs w:val="20"/>
              </w:rPr>
              <w:t>Click here to enter text.</w:t>
            </w:r>
          </w:p>
        </w:tc>
      </w:tr>
      <w:tr w:rsidR="00685100" w:rsidTr="00534631">
        <w:tc>
          <w:tcPr>
            <w:tcW w:w="10060" w:type="dxa"/>
            <w:gridSpan w:val="8"/>
            <w:shd w:val="clear" w:color="auto" w:fill="D9D9D9" w:themeFill="background1" w:themeFillShade="D9"/>
          </w:tcPr>
          <w:p w:rsidR="00685100" w:rsidRDefault="00534631">
            <w:r w:rsidRPr="00751C43">
              <w:rPr>
                <w:b/>
                <w:sz w:val="20"/>
                <w:szCs w:val="20"/>
              </w:rPr>
              <w:t xml:space="preserve">Prevention </w:t>
            </w:r>
            <w:r>
              <w:rPr>
                <w:b/>
                <w:sz w:val="20"/>
                <w:szCs w:val="20"/>
              </w:rPr>
              <w:t>has been provided</w:t>
            </w:r>
            <w:r w:rsidRPr="00751C43">
              <w:rPr>
                <w:b/>
                <w:sz w:val="20"/>
                <w:szCs w:val="20"/>
              </w:rPr>
              <w:t xml:space="preserve"> in accordance with ‘Delivering Better Oral Health Toolkit’</w:t>
            </w:r>
          </w:p>
        </w:tc>
        <w:sdt>
          <w:sdtPr>
            <w:id w:val="41020104"/>
            <w14:checkbox>
              <w14:checked w14:val="0"/>
              <w14:checkedState w14:val="2612" w14:font="MS Gothic"/>
              <w14:uncheckedState w14:val="2610" w14:font="MS Gothic"/>
            </w14:checkbox>
          </w:sdtPr>
          <w:sdtEndPr/>
          <w:sdtContent>
            <w:tc>
              <w:tcPr>
                <w:tcW w:w="703" w:type="dxa"/>
              </w:tcPr>
              <w:p w:rsidR="00685100" w:rsidRDefault="00BD1F36">
                <w:r>
                  <w:rPr>
                    <w:rFonts w:ascii="MS Gothic" w:eastAsia="MS Gothic" w:hAnsi="MS Gothic" w:hint="eastAsia"/>
                  </w:rPr>
                  <w:t>☐</w:t>
                </w:r>
              </w:p>
            </w:tc>
          </w:sdtContent>
        </w:sdt>
      </w:tr>
      <w:tr w:rsidR="00685100" w:rsidTr="00534631">
        <w:tc>
          <w:tcPr>
            <w:tcW w:w="10060" w:type="dxa"/>
            <w:gridSpan w:val="8"/>
            <w:shd w:val="clear" w:color="auto" w:fill="D9D9D9" w:themeFill="background1" w:themeFillShade="D9"/>
          </w:tcPr>
          <w:p w:rsidR="00685100" w:rsidRDefault="00534631">
            <w:r w:rsidRPr="00751C43">
              <w:rPr>
                <w:b/>
                <w:sz w:val="20"/>
                <w:szCs w:val="20"/>
              </w:rPr>
              <w:t xml:space="preserve">Bitewing radiographs </w:t>
            </w:r>
            <w:r>
              <w:rPr>
                <w:b/>
                <w:sz w:val="20"/>
                <w:szCs w:val="20"/>
              </w:rPr>
              <w:t xml:space="preserve">taken </w:t>
            </w:r>
            <w:r w:rsidRPr="00751C43">
              <w:rPr>
                <w:b/>
                <w:sz w:val="20"/>
                <w:szCs w:val="20"/>
              </w:rPr>
              <w:t xml:space="preserve">as </w:t>
            </w:r>
            <w:r>
              <w:rPr>
                <w:b/>
                <w:sz w:val="20"/>
                <w:szCs w:val="20"/>
              </w:rPr>
              <w:t xml:space="preserve">appropriate </w:t>
            </w:r>
            <w:r w:rsidRPr="00751C43">
              <w:rPr>
                <w:b/>
                <w:sz w:val="20"/>
                <w:szCs w:val="20"/>
              </w:rPr>
              <w:t>&amp; treatment planned/completed</w:t>
            </w:r>
          </w:p>
        </w:tc>
        <w:sdt>
          <w:sdtPr>
            <w:id w:val="1905784814"/>
            <w14:checkbox>
              <w14:checked w14:val="0"/>
              <w14:checkedState w14:val="2612" w14:font="MS Gothic"/>
              <w14:uncheckedState w14:val="2610" w14:font="MS Gothic"/>
            </w14:checkbox>
          </w:sdtPr>
          <w:sdtEndPr/>
          <w:sdtContent>
            <w:tc>
              <w:tcPr>
                <w:tcW w:w="703" w:type="dxa"/>
              </w:tcPr>
              <w:p w:rsidR="00685100" w:rsidRDefault="00BD1F36">
                <w:r>
                  <w:rPr>
                    <w:rFonts w:ascii="MS Gothic" w:eastAsia="MS Gothic" w:hAnsi="MS Gothic" w:hint="eastAsia"/>
                  </w:rPr>
                  <w:t>☐</w:t>
                </w:r>
              </w:p>
            </w:tc>
          </w:sdtContent>
        </w:sdt>
      </w:tr>
    </w:tbl>
    <w:p w:rsidR="00685100" w:rsidRDefault="00685100" w:rsidP="00371AA1">
      <w:pPr>
        <w:spacing w:after="0" w:line="240" w:lineRule="auto"/>
      </w:pPr>
    </w:p>
    <w:tbl>
      <w:tblPr>
        <w:tblStyle w:val="TableGrid"/>
        <w:tblW w:w="0" w:type="auto"/>
        <w:tblLook w:val="04A0" w:firstRow="1" w:lastRow="0" w:firstColumn="1" w:lastColumn="0" w:noHBand="0" w:noVBand="1"/>
      </w:tblPr>
      <w:tblGrid>
        <w:gridCol w:w="10060"/>
        <w:gridCol w:w="703"/>
      </w:tblGrid>
      <w:tr w:rsidR="00534631" w:rsidTr="00534631">
        <w:tc>
          <w:tcPr>
            <w:tcW w:w="10763" w:type="dxa"/>
            <w:gridSpan w:val="2"/>
            <w:shd w:val="clear" w:color="auto" w:fill="A6A6A6" w:themeFill="background1" w:themeFillShade="A6"/>
          </w:tcPr>
          <w:p w:rsidR="00534631" w:rsidRDefault="00534631">
            <w:pPr>
              <w:rPr>
                <w:b/>
                <w:bCs/>
                <w:i/>
                <w:iCs/>
                <w:sz w:val="20"/>
                <w:szCs w:val="20"/>
              </w:rPr>
            </w:pPr>
            <w:r>
              <w:rPr>
                <w:b/>
                <w:bCs/>
                <w:sz w:val="20"/>
                <w:szCs w:val="20"/>
              </w:rPr>
              <w:t xml:space="preserve">Section 3: Pre-referral checklist – </w:t>
            </w:r>
            <w:r>
              <w:rPr>
                <w:b/>
                <w:bCs/>
                <w:i/>
                <w:iCs/>
                <w:sz w:val="20"/>
                <w:szCs w:val="20"/>
              </w:rPr>
              <w:t>Complete for ALL REFERRALS (all domains must be ticked unless as outlined below)</w:t>
            </w:r>
          </w:p>
          <w:p w:rsidR="00740AB8" w:rsidRDefault="00740AB8"/>
        </w:tc>
      </w:tr>
      <w:tr w:rsidR="00534631" w:rsidTr="00534631">
        <w:tc>
          <w:tcPr>
            <w:tcW w:w="10060" w:type="dxa"/>
          </w:tcPr>
          <w:p w:rsidR="00534631" w:rsidRDefault="00534631">
            <w:r>
              <w:rPr>
                <w:sz w:val="20"/>
                <w:szCs w:val="20"/>
              </w:rPr>
              <w:t>Patient is under 18 years old on the date of referral *</w:t>
            </w:r>
          </w:p>
        </w:tc>
        <w:sdt>
          <w:sdtPr>
            <w:id w:val="-511917003"/>
            <w14:checkbox>
              <w14:checked w14:val="0"/>
              <w14:checkedState w14:val="2612" w14:font="MS Gothic"/>
              <w14:uncheckedState w14:val="2610" w14:font="MS Gothic"/>
            </w14:checkbox>
          </w:sdtPr>
          <w:sdtEndPr/>
          <w:sdtContent>
            <w:tc>
              <w:tcPr>
                <w:tcW w:w="703" w:type="dxa"/>
              </w:tcPr>
              <w:p w:rsidR="00534631" w:rsidRDefault="00BD1F36">
                <w:r>
                  <w:rPr>
                    <w:rFonts w:ascii="MS Gothic" w:eastAsia="MS Gothic" w:hAnsi="MS Gothic" w:hint="eastAsia"/>
                  </w:rPr>
                  <w:t>☐</w:t>
                </w:r>
              </w:p>
            </w:tc>
          </w:sdtContent>
        </w:sdt>
      </w:tr>
      <w:tr w:rsidR="00534631" w:rsidTr="00534631">
        <w:tc>
          <w:tcPr>
            <w:tcW w:w="10060" w:type="dxa"/>
          </w:tcPr>
          <w:p w:rsidR="00534631" w:rsidRDefault="00534631">
            <w:r>
              <w:rPr>
                <w:sz w:val="20"/>
                <w:szCs w:val="20"/>
              </w:rPr>
              <w:t>Relevant are radiographs enclosed (e.g. DPT)</w:t>
            </w:r>
          </w:p>
        </w:tc>
        <w:sdt>
          <w:sdtPr>
            <w:id w:val="-2146112790"/>
            <w14:checkbox>
              <w14:checked w14:val="0"/>
              <w14:checkedState w14:val="2612" w14:font="MS Gothic"/>
              <w14:uncheckedState w14:val="2610" w14:font="MS Gothic"/>
            </w14:checkbox>
          </w:sdtPr>
          <w:sdtEndPr/>
          <w:sdtContent>
            <w:tc>
              <w:tcPr>
                <w:tcW w:w="703" w:type="dxa"/>
              </w:tcPr>
              <w:p w:rsidR="00534631" w:rsidRDefault="00BD1F36">
                <w:r>
                  <w:rPr>
                    <w:rFonts w:ascii="MS Gothic" w:eastAsia="MS Gothic" w:hAnsi="MS Gothic" w:hint="eastAsia"/>
                  </w:rPr>
                  <w:t>☐</w:t>
                </w:r>
              </w:p>
            </w:tc>
          </w:sdtContent>
        </w:sdt>
      </w:tr>
      <w:tr w:rsidR="00534631" w:rsidTr="00534631">
        <w:tc>
          <w:tcPr>
            <w:tcW w:w="10060" w:type="dxa"/>
          </w:tcPr>
          <w:p w:rsidR="00534631" w:rsidRDefault="00534631">
            <w:r>
              <w:rPr>
                <w:sz w:val="20"/>
                <w:szCs w:val="20"/>
              </w:rPr>
              <w:t>Patient has stable Oral Health and Oral Hygiene suitable for Orthodontic Treatment#</w:t>
            </w:r>
          </w:p>
        </w:tc>
        <w:sdt>
          <w:sdtPr>
            <w:id w:val="-1952152654"/>
            <w14:checkbox>
              <w14:checked w14:val="0"/>
              <w14:checkedState w14:val="2612" w14:font="MS Gothic"/>
              <w14:uncheckedState w14:val="2610" w14:font="MS Gothic"/>
            </w14:checkbox>
          </w:sdtPr>
          <w:sdtEndPr/>
          <w:sdtContent>
            <w:tc>
              <w:tcPr>
                <w:tcW w:w="703" w:type="dxa"/>
              </w:tcPr>
              <w:p w:rsidR="00534631" w:rsidRDefault="00BD1F36">
                <w:r>
                  <w:rPr>
                    <w:rFonts w:ascii="MS Gothic" w:eastAsia="MS Gothic" w:hAnsi="MS Gothic" w:hint="eastAsia"/>
                  </w:rPr>
                  <w:t>☐</w:t>
                </w:r>
              </w:p>
            </w:tc>
          </w:sdtContent>
        </w:sdt>
      </w:tr>
      <w:tr w:rsidR="00534631" w:rsidTr="00534631">
        <w:tc>
          <w:tcPr>
            <w:tcW w:w="10060" w:type="dxa"/>
          </w:tcPr>
          <w:p w:rsidR="00534631" w:rsidRDefault="00534631">
            <w:r>
              <w:rPr>
                <w:sz w:val="20"/>
                <w:szCs w:val="20"/>
              </w:rPr>
              <w:t>Patient is in or close to the Permanent Dentition #</w:t>
            </w:r>
          </w:p>
        </w:tc>
        <w:sdt>
          <w:sdtPr>
            <w:id w:val="-1660694277"/>
            <w14:checkbox>
              <w14:checked w14:val="0"/>
              <w14:checkedState w14:val="2612" w14:font="MS Gothic"/>
              <w14:uncheckedState w14:val="2610" w14:font="MS Gothic"/>
            </w14:checkbox>
          </w:sdtPr>
          <w:sdtEndPr/>
          <w:sdtContent>
            <w:tc>
              <w:tcPr>
                <w:tcW w:w="703" w:type="dxa"/>
              </w:tcPr>
              <w:p w:rsidR="00534631" w:rsidRDefault="00BD1F36">
                <w:r>
                  <w:rPr>
                    <w:rFonts w:ascii="MS Gothic" w:eastAsia="MS Gothic" w:hAnsi="MS Gothic" w:hint="eastAsia"/>
                  </w:rPr>
                  <w:t>☐</w:t>
                </w:r>
              </w:p>
            </w:tc>
          </w:sdtContent>
        </w:sdt>
      </w:tr>
      <w:tr w:rsidR="00534631" w:rsidTr="00534631">
        <w:tc>
          <w:tcPr>
            <w:tcW w:w="10060" w:type="dxa"/>
          </w:tcPr>
          <w:p w:rsidR="00534631" w:rsidRDefault="00534631">
            <w:r>
              <w:rPr>
                <w:sz w:val="20"/>
                <w:szCs w:val="20"/>
              </w:rPr>
              <w:t>Patient has not had a previous course of comprehensive NHS Orthodontic Treatment</w:t>
            </w:r>
          </w:p>
        </w:tc>
        <w:sdt>
          <w:sdtPr>
            <w:id w:val="-2027703717"/>
            <w14:checkbox>
              <w14:checked w14:val="0"/>
              <w14:checkedState w14:val="2612" w14:font="MS Gothic"/>
              <w14:uncheckedState w14:val="2610" w14:font="MS Gothic"/>
            </w14:checkbox>
          </w:sdtPr>
          <w:sdtEndPr/>
          <w:sdtContent>
            <w:tc>
              <w:tcPr>
                <w:tcW w:w="703" w:type="dxa"/>
              </w:tcPr>
              <w:p w:rsidR="00534631" w:rsidRDefault="00BD1F36">
                <w:r>
                  <w:rPr>
                    <w:rFonts w:ascii="MS Gothic" w:eastAsia="MS Gothic" w:hAnsi="MS Gothic" w:hint="eastAsia"/>
                  </w:rPr>
                  <w:t>☐</w:t>
                </w:r>
              </w:p>
            </w:tc>
          </w:sdtContent>
        </w:sdt>
      </w:tr>
      <w:tr w:rsidR="00534631" w:rsidTr="00534631">
        <w:tc>
          <w:tcPr>
            <w:tcW w:w="10763" w:type="dxa"/>
            <w:gridSpan w:val="2"/>
            <w:shd w:val="clear" w:color="auto" w:fill="D9D9D9" w:themeFill="background1" w:themeFillShade="D9"/>
          </w:tcPr>
          <w:p w:rsidR="00534631" w:rsidRDefault="00534631">
            <w:r w:rsidRPr="00152926">
              <w:rPr>
                <w:b/>
                <w:bCs/>
                <w:sz w:val="20"/>
                <w:szCs w:val="20"/>
              </w:rPr>
              <w:t>*</w:t>
            </w:r>
            <w:r>
              <w:rPr>
                <w:b/>
                <w:bCs/>
                <w:sz w:val="20"/>
                <w:szCs w:val="20"/>
              </w:rPr>
              <w:t xml:space="preserve"> Patients over the age of 18 can be referred to Secondary care for an opinion on multidisciplinary management</w:t>
            </w:r>
          </w:p>
        </w:tc>
      </w:tr>
      <w:tr w:rsidR="00534631" w:rsidTr="00534631">
        <w:tc>
          <w:tcPr>
            <w:tcW w:w="10763" w:type="dxa"/>
            <w:gridSpan w:val="2"/>
            <w:shd w:val="clear" w:color="auto" w:fill="D9D9D9" w:themeFill="background1" w:themeFillShade="D9"/>
          </w:tcPr>
          <w:p w:rsidR="00534631" w:rsidRDefault="00534631">
            <w:r>
              <w:rPr>
                <w:b/>
                <w:bCs/>
                <w:sz w:val="20"/>
                <w:szCs w:val="20"/>
              </w:rPr>
              <w:t>#  If unable to tick this box, consider if suitable for referral for advice/early management only, or if more appropriate to delay referral until dental health assured or further dental development has occurred</w:t>
            </w:r>
          </w:p>
        </w:tc>
      </w:tr>
    </w:tbl>
    <w:p w:rsidR="00740AB8" w:rsidRDefault="00740AB8">
      <w:r>
        <w:br w:type="page"/>
      </w:r>
    </w:p>
    <w:tbl>
      <w:tblPr>
        <w:tblStyle w:val="TableGrid"/>
        <w:tblW w:w="0" w:type="auto"/>
        <w:tblLook w:val="04A0" w:firstRow="1" w:lastRow="0" w:firstColumn="1" w:lastColumn="0" w:noHBand="0" w:noVBand="1"/>
      </w:tblPr>
      <w:tblGrid>
        <w:gridCol w:w="10060"/>
        <w:gridCol w:w="703"/>
      </w:tblGrid>
      <w:tr w:rsidR="00740AB8" w:rsidTr="005C0DCF">
        <w:tc>
          <w:tcPr>
            <w:tcW w:w="10763" w:type="dxa"/>
            <w:gridSpan w:val="2"/>
            <w:shd w:val="clear" w:color="auto" w:fill="A6A6A6" w:themeFill="background1" w:themeFillShade="A6"/>
          </w:tcPr>
          <w:p w:rsidR="00740AB8" w:rsidRDefault="00740AB8" w:rsidP="005C0DCF">
            <w:r>
              <w:rPr>
                <w:b/>
                <w:bCs/>
                <w:sz w:val="20"/>
                <w:szCs w:val="20"/>
              </w:rPr>
              <w:lastRenderedPageBreak/>
              <w:t xml:space="preserve">Section 4. Referring for advice only/early treatment? - </w:t>
            </w:r>
            <w:r>
              <w:rPr>
                <w:b/>
                <w:bCs/>
                <w:i/>
                <w:iCs/>
                <w:sz w:val="20"/>
                <w:szCs w:val="20"/>
              </w:rPr>
              <w:t>Complete this section</w:t>
            </w:r>
            <w:r>
              <w:t xml:space="preserve"> </w:t>
            </w:r>
          </w:p>
          <w:p w:rsidR="00740AB8" w:rsidRDefault="00740AB8" w:rsidP="005C0DCF"/>
        </w:tc>
      </w:tr>
      <w:tr w:rsidR="00740AB8" w:rsidTr="00740AB8">
        <w:tc>
          <w:tcPr>
            <w:tcW w:w="10060" w:type="dxa"/>
            <w:shd w:val="clear" w:color="auto" w:fill="D9D9D9" w:themeFill="background1" w:themeFillShade="D9"/>
          </w:tcPr>
          <w:p w:rsidR="00740AB8" w:rsidRDefault="00740AB8" w:rsidP="005C0DCF">
            <w:r>
              <w:rPr>
                <w:sz w:val="20"/>
                <w:szCs w:val="20"/>
              </w:rPr>
              <w:t>Trauma risk (Increased overjet with lip trap/incompetent lips)</w:t>
            </w:r>
          </w:p>
        </w:tc>
        <w:sdt>
          <w:sdtPr>
            <w:id w:val="1827014912"/>
            <w14:checkbox>
              <w14:checked w14:val="0"/>
              <w14:checkedState w14:val="2612" w14:font="MS Gothic"/>
              <w14:uncheckedState w14:val="2610" w14:font="MS Gothic"/>
            </w14:checkbox>
          </w:sdtPr>
          <w:sdtEndPr/>
          <w:sdtContent>
            <w:tc>
              <w:tcPr>
                <w:tcW w:w="703" w:type="dxa"/>
              </w:tcPr>
              <w:p w:rsidR="00740AB8" w:rsidRDefault="00BD1F36" w:rsidP="005C0DCF">
                <w:r>
                  <w:rPr>
                    <w:rFonts w:ascii="MS Gothic" w:eastAsia="MS Gothic" w:hAnsi="MS Gothic" w:hint="eastAsia"/>
                  </w:rPr>
                  <w:t>☐</w:t>
                </w:r>
              </w:p>
            </w:tc>
          </w:sdtContent>
        </w:sdt>
      </w:tr>
      <w:tr w:rsidR="00740AB8" w:rsidTr="00740AB8">
        <w:tc>
          <w:tcPr>
            <w:tcW w:w="10060" w:type="dxa"/>
            <w:shd w:val="clear" w:color="auto" w:fill="D9D9D9" w:themeFill="background1" w:themeFillShade="D9"/>
          </w:tcPr>
          <w:p w:rsidR="00740AB8" w:rsidRDefault="00740AB8" w:rsidP="005C0DCF">
            <w:r>
              <w:rPr>
                <w:sz w:val="20"/>
                <w:szCs w:val="20"/>
              </w:rPr>
              <w:t>Disturbed / abnormal eruption sequence / Supernumerary teeth</w:t>
            </w:r>
          </w:p>
        </w:tc>
        <w:sdt>
          <w:sdtPr>
            <w:id w:val="-1429337753"/>
            <w14:checkbox>
              <w14:checked w14:val="0"/>
              <w14:checkedState w14:val="2612" w14:font="MS Gothic"/>
              <w14:uncheckedState w14:val="2610" w14:font="MS Gothic"/>
            </w14:checkbox>
          </w:sdtPr>
          <w:sdtEndPr/>
          <w:sdtContent>
            <w:tc>
              <w:tcPr>
                <w:tcW w:w="703" w:type="dxa"/>
              </w:tcPr>
              <w:p w:rsidR="00740AB8" w:rsidRDefault="009D5C12" w:rsidP="005C0DCF">
                <w:r>
                  <w:rPr>
                    <w:rFonts w:ascii="MS Gothic" w:eastAsia="MS Gothic" w:hAnsi="MS Gothic" w:hint="eastAsia"/>
                  </w:rPr>
                  <w:t>☐</w:t>
                </w:r>
              </w:p>
            </w:tc>
          </w:sdtContent>
        </w:sdt>
      </w:tr>
      <w:tr w:rsidR="00740AB8" w:rsidTr="00740AB8">
        <w:tc>
          <w:tcPr>
            <w:tcW w:w="10060" w:type="dxa"/>
            <w:shd w:val="clear" w:color="auto" w:fill="D9D9D9" w:themeFill="background1" w:themeFillShade="D9"/>
          </w:tcPr>
          <w:p w:rsidR="00740AB8" w:rsidRDefault="00740AB8" w:rsidP="005C0DCF">
            <w:r>
              <w:rPr>
                <w:sz w:val="20"/>
                <w:szCs w:val="20"/>
              </w:rPr>
              <w:t>Advice regarding interceptive extractions (e.g. first molars of poor prognosis)</w:t>
            </w:r>
          </w:p>
        </w:tc>
        <w:sdt>
          <w:sdtPr>
            <w:id w:val="289858640"/>
            <w14:checkbox>
              <w14:checked w14:val="0"/>
              <w14:checkedState w14:val="2612" w14:font="MS Gothic"/>
              <w14:uncheckedState w14:val="2610" w14:font="MS Gothic"/>
            </w14:checkbox>
          </w:sdtPr>
          <w:sdtEndPr/>
          <w:sdtContent>
            <w:tc>
              <w:tcPr>
                <w:tcW w:w="703" w:type="dxa"/>
              </w:tcPr>
              <w:p w:rsidR="00740AB8" w:rsidRDefault="009D5C12" w:rsidP="005C0DCF">
                <w:r>
                  <w:rPr>
                    <w:rFonts w:ascii="MS Gothic" w:eastAsia="MS Gothic" w:hAnsi="MS Gothic" w:hint="eastAsia"/>
                  </w:rPr>
                  <w:t>☐</w:t>
                </w:r>
              </w:p>
            </w:tc>
          </w:sdtContent>
        </w:sdt>
      </w:tr>
      <w:tr w:rsidR="00740AB8" w:rsidTr="00740AB8">
        <w:tc>
          <w:tcPr>
            <w:tcW w:w="10060" w:type="dxa"/>
            <w:shd w:val="clear" w:color="auto" w:fill="D9D9D9" w:themeFill="background1" w:themeFillShade="D9"/>
          </w:tcPr>
          <w:p w:rsidR="00740AB8" w:rsidRDefault="00740AB8" w:rsidP="005C0DCF">
            <w:r>
              <w:rPr>
                <w:sz w:val="20"/>
                <w:szCs w:val="20"/>
              </w:rPr>
              <w:t>Anterior or posterior crossbite with displacement</w:t>
            </w:r>
          </w:p>
        </w:tc>
        <w:sdt>
          <w:sdtPr>
            <w:id w:val="1057208884"/>
            <w14:checkbox>
              <w14:checked w14:val="0"/>
              <w14:checkedState w14:val="2612" w14:font="MS Gothic"/>
              <w14:uncheckedState w14:val="2610" w14:font="MS Gothic"/>
            </w14:checkbox>
          </w:sdtPr>
          <w:sdtEndPr/>
          <w:sdtContent>
            <w:tc>
              <w:tcPr>
                <w:tcW w:w="703" w:type="dxa"/>
              </w:tcPr>
              <w:p w:rsidR="00740AB8" w:rsidRDefault="009D5C12" w:rsidP="005C0DCF">
                <w:r>
                  <w:rPr>
                    <w:rFonts w:ascii="MS Gothic" w:eastAsia="MS Gothic" w:hAnsi="MS Gothic" w:hint="eastAsia"/>
                  </w:rPr>
                  <w:t>☐</w:t>
                </w:r>
              </w:p>
            </w:tc>
          </w:sdtContent>
        </w:sdt>
      </w:tr>
      <w:tr w:rsidR="00740AB8" w:rsidTr="00740AB8">
        <w:tc>
          <w:tcPr>
            <w:tcW w:w="10060" w:type="dxa"/>
            <w:shd w:val="clear" w:color="auto" w:fill="D9D9D9" w:themeFill="background1" w:themeFillShade="D9"/>
          </w:tcPr>
          <w:p w:rsidR="00740AB8" w:rsidRDefault="00740AB8" w:rsidP="005C0DCF">
            <w:r>
              <w:rPr>
                <w:sz w:val="20"/>
                <w:szCs w:val="20"/>
              </w:rPr>
              <w:t>Impacted teeth including ‘submerging’ deciduous molars (or permanent canines not palpable at age 10)</w:t>
            </w:r>
          </w:p>
        </w:tc>
        <w:sdt>
          <w:sdtPr>
            <w:id w:val="-1120222449"/>
            <w14:checkbox>
              <w14:checked w14:val="0"/>
              <w14:checkedState w14:val="2612" w14:font="MS Gothic"/>
              <w14:uncheckedState w14:val="2610" w14:font="MS Gothic"/>
            </w14:checkbox>
          </w:sdtPr>
          <w:sdtEndPr/>
          <w:sdtContent>
            <w:tc>
              <w:tcPr>
                <w:tcW w:w="703" w:type="dxa"/>
              </w:tcPr>
              <w:p w:rsidR="00740AB8" w:rsidRDefault="009D5C12" w:rsidP="005C0DCF">
                <w:r>
                  <w:rPr>
                    <w:rFonts w:ascii="MS Gothic" w:eastAsia="MS Gothic" w:hAnsi="MS Gothic" w:hint="eastAsia"/>
                  </w:rPr>
                  <w:t>☐</w:t>
                </w:r>
              </w:p>
            </w:tc>
          </w:sdtContent>
        </w:sdt>
      </w:tr>
      <w:tr w:rsidR="00740AB8" w:rsidTr="00CB75BE">
        <w:trPr>
          <w:trHeight w:val="665"/>
        </w:trPr>
        <w:tc>
          <w:tcPr>
            <w:tcW w:w="10763" w:type="dxa"/>
            <w:gridSpan w:val="2"/>
            <w:shd w:val="clear" w:color="auto" w:fill="auto"/>
          </w:tcPr>
          <w:p w:rsidR="00740AB8" w:rsidRDefault="00740AB8" w:rsidP="005C0DCF">
            <w:r>
              <w:rPr>
                <w:sz w:val="20"/>
                <w:szCs w:val="20"/>
              </w:rPr>
              <w:t>Other (</w:t>
            </w:r>
            <w:r>
              <w:rPr>
                <w:b/>
                <w:bCs/>
                <w:sz w:val="20"/>
                <w:szCs w:val="20"/>
                <w:u w:val="single" w:color="000000"/>
              </w:rPr>
              <w:t>MUST</w:t>
            </w:r>
            <w:r>
              <w:rPr>
                <w:b/>
                <w:bCs/>
                <w:sz w:val="20"/>
                <w:szCs w:val="20"/>
              </w:rPr>
              <w:t xml:space="preserve"> </w:t>
            </w:r>
            <w:r>
              <w:rPr>
                <w:sz w:val="20"/>
                <w:szCs w:val="20"/>
              </w:rPr>
              <w:t>give details here)</w:t>
            </w:r>
          </w:p>
        </w:tc>
      </w:tr>
    </w:tbl>
    <w:p w:rsidR="00534631" w:rsidRDefault="00534631" w:rsidP="006951C7">
      <w:pPr>
        <w:spacing w:after="0" w:line="240" w:lineRule="auto"/>
      </w:pPr>
    </w:p>
    <w:tbl>
      <w:tblPr>
        <w:tblStyle w:val="TableGrid"/>
        <w:tblW w:w="0" w:type="auto"/>
        <w:tblLook w:val="04A0" w:firstRow="1" w:lastRow="0" w:firstColumn="1" w:lastColumn="0" w:noHBand="0" w:noVBand="1"/>
      </w:tblPr>
      <w:tblGrid>
        <w:gridCol w:w="10060"/>
        <w:gridCol w:w="703"/>
      </w:tblGrid>
      <w:tr w:rsidR="00740AB8" w:rsidTr="005C0DCF">
        <w:tc>
          <w:tcPr>
            <w:tcW w:w="10763" w:type="dxa"/>
            <w:gridSpan w:val="2"/>
            <w:shd w:val="clear" w:color="auto" w:fill="A6A6A6" w:themeFill="background1" w:themeFillShade="A6"/>
          </w:tcPr>
          <w:p w:rsidR="00740AB8" w:rsidRDefault="00740AB8" w:rsidP="005C0DCF">
            <w:r>
              <w:rPr>
                <w:b/>
                <w:bCs/>
                <w:sz w:val="20"/>
                <w:szCs w:val="20"/>
              </w:rPr>
              <w:t xml:space="preserve">Section 5. Referring for comprehensive orthodontic treatment? - </w:t>
            </w:r>
            <w:r>
              <w:rPr>
                <w:b/>
                <w:bCs/>
                <w:i/>
                <w:iCs/>
                <w:sz w:val="20"/>
                <w:szCs w:val="20"/>
              </w:rPr>
              <w:t>Complete this section</w:t>
            </w:r>
          </w:p>
          <w:p w:rsidR="00740AB8" w:rsidRDefault="00740AB8" w:rsidP="005C0DCF"/>
        </w:tc>
      </w:tr>
      <w:tr w:rsidR="00740AB8" w:rsidTr="005C0DCF">
        <w:tc>
          <w:tcPr>
            <w:tcW w:w="10060" w:type="dxa"/>
            <w:shd w:val="clear" w:color="auto" w:fill="D9D9D9" w:themeFill="background1" w:themeFillShade="D9"/>
          </w:tcPr>
          <w:p w:rsidR="00740AB8" w:rsidRDefault="00740AB8" w:rsidP="005C0DCF">
            <w:r>
              <w:rPr>
                <w:sz w:val="20"/>
                <w:szCs w:val="20"/>
              </w:rPr>
              <w:t>Patient is motivated to undergo Orthodontic Treatment</w:t>
            </w:r>
          </w:p>
        </w:tc>
        <w:sdt>
          <w:sdtPr>
            <w:id w:val="2072609476"/>
            <w14:checkbox>
              <w14:checked w14:val="0"/>
              <w14:checkedState w14:val="2612" w14:font="MS Gothic"/>
              <w14:uncheckedState w14:val="2610" w14:font="MS Gothic"/>
            </w14:checkbox>
          </w:sdtPr>
          <w:sdtEndPr/>
          <w:sdtContent>
            <w:tc>
              <w:tcPr>
                <w:tcW w:w="703" w:type="dxa"/>
              </w:tcPr>
              <w:p w:rsidR="00740AB8" w:rsidRDefault="009D5C12" w:rsidP="005C0DCF">
                <w:r>
                  <w:rPr>
                    <w:rFonts w:ascii="MS Gothic" w:eastAsia="MS Gothic" w:hAnsi="MS Gothic" w:hint="eastAsia"/>
                  </w:rPr>
                  <w:t>☐</w:t>
                </w:r>
              </w:p>
            </w:tc>
          </w:sdtContent>
        </w:sdt>
      </w:tr>
      <w:tr w:rsidR="00740AB8" w:rsidTr="005C0DCF">
        <w:tc>
          <w:tcPr>
            <w:tcW w:w="10060" w:type="dxa"/>
            <w:shd w:val="clear" w:color="auto" w:fill="D9D9D9" w:themeFill="background1" w:themeFillShade="D9"/>
          </w:tcPr>
          <w:p w:rsidR="00740AB8" w:rsidRDefault="00740AB8" w:rsidP="005C0DCF">
            <w:r>
              <w:rPr>
                <w:sz w:val="20"/>
                <w:szCs w:val="20"/>
              </w:rPr>
              <w:t>Patient/Parent understand responsibilities including attending regular appointments</w:t>
            </w:r>
          </w:p>
        </w:tc>
        <w:sdt>
          <w:sdtPr>
            <w:id w:val="-32509451"/>
            <w14:checkbox>
              <w14:checked w14:val="0"/>
              <w14:checkedState w14:val="2612" w14:font="MS Gothic"/>
              <w14:uncheckedState w14:val="2610" w14:font="MS Gothic"/>
            </w14:checkbox>
          </w:sdtPr>
          <w:sdtEndPr/>
          <w:sdtContent>
            <w:tc>
              <w:tcPr>
                <w:tcW w:w="703" w:type="dxa"/>
              </w:tcPr>
              <w:p w:rsidR="00740AB8" w:rsidRDefault="009D5C12" w:rsidP="005C0DCF">
                <w:r>
                  <w:rPr>
                    <w:rFonts w:ascii="MS Gothic" w:eastAsia="MS Gothic" w:hAnsi="MS Gothic" w:hint="eastAsia"/>
                  </w:rPr>
                  <w:t>☐</w:t>
                </w:r>
              </w:p>
            </w:tc>
          </w:sdtContent>
        </w:sdt>
      </w:tr>
      <w:tr w:rsidR="00740AB8" w:rsidTr="005C0DCF">
        <w:tc>
          <w:tcPr>
            <w:tcW w:w="10060" w:type="dxa"/>
            <w:shd w:val="clear" w:color="auto" w:fill="D9D9D9" w:themeFill="background1" w:themeFillShade="D9"/>
          </w:tcPr>
          <w:p w:rsidR="00740AB8" w:rsidRDefault="00740AB8" w:rsidP="005C0DCF">
            <w:r>
              <w:rPr>
                <w:sz w:val="20"/>
                <w:szCs w:val="20"/>
              </w:rPr>
              <w:t>Patient/Parent understand final eligibility will be determined by the Orthodontist</w:t>
            </w:r>
          </w:p>
        </w:tc>
        <w:sdt>
          <w:sdtPr>
            <w:id w:val="-1544906678"/>
            <w14:checkbox>
              <w14:checked w14:val="0"/>
              <w14:checkedState w14:val="2612" w14:font="MS Gothic"/>
              <w14:uncheckedState w14:val="2610" w14:font="MS Gothic"/>
            </w14:checkbox>
          </w:sdtPr>
          <w:sdtEndPr/>
          <w:sdtContent>
            <w:tc>
              <w:tcPr>
                <w:tcW w:w="703" w:type="dxa"/>
              </w:tcPr>
              <w:p w:rsidR="00740AB8" w:rsidRDefault="009D5C12" w:rsidP="005C0DCF">
                <w:r>
                  <w:rPr>
                    <w:rFonts w:ascii="MS Gothic" w:eastAsia="MS Gothic" w:hAnsi="MS Gothic" w:hint="eastAsia"/>
                  </w:rPr>
                  <w:t>☐</w:t>
                </w:r>
              </w:p>
            </w:tc>
          </w:sdtContent>
        </w:sdt>
      </w:tr>
      <w:tr w:rsidR="00740AB8" w:rsidTr="00740AB8">
        <w:trPr>
          <w:trHeight w:val="644"/>
        </w:trPr>
        <w:tc>
          <w:tcPr>
            <w:tcW w:w="10763" w:type="dxa"/>
            <w:gridSpan w:val="2"/>
            <w:shd w:val="clear" w:color="auto" w:fill="auto"/>
          </w:tcPr>
          <w:p w:rsidR="00740AB8" w:rsidRDefault="00740AB8" w:rsidP="005C0DCF">
            <w:r>
              <w:rPr>
                <w:sz w:val="20"/>
                <w:szCs w:val="20"/>
              </w:rPr>
              <w:t>Patients main concern/orthodontic concern:</w:t>
            </w:r>
          </w:p>
        </w:tc>
      </w:tr>
    </w:tbl>
    <w:p w:rsidR="00740AB8" w:rsidRDefault="00740AB8" w:rsidP="006951C7">
      <w:pPr>
        <w:spacing w:after="0" w:line="240" w:lineRule="auto"/>
      </w:pPr>
    </w:p>
    <w:tbl>
      <w:tblPr>
        <w:tblStyle w:val="TableGrid"/>
        <w:tblW w:w="0" w:type="auto"/>
        <w:tblLook w:val="04A0" w:firstRow="1" w:lastRow="0" w:firstColumn="1" w:lastColumn="0" w:noHBand="0" w:noVBand="1"/>
      </w:tblPr>
      <w:tblGrid>
        <w:gridCol w:w="3397"/>
        <w:gridCol w:w="1843"/>
        <w:gridCol w:w="2693"/>
        <w:gridCol w:w="2830"/>
      </w:tblGrid>
      <w:tr w:rsidR="00740AB8" w:rsidTr="006951C7">
        <w:tc>
          <w:tcPr>
            <w:tcW w:w="10763" w:type="dxa"/>
            <w:gridSpan w:val="4"/>
            <w:shd w:val="clear" w:color="auto" w:fill="A6A6A6" w:themeFill="background1" w:themeFillShade="A6"/>
          </w:tcPr>
          <w:p w:rsidR="00740AB8" w:rsidRDefault="00740AB8">
            <w:r>
              <w:rPr>
                <w:b/>
                <w:bCs/>
                <w:sz w:val="20"/>
                <w:szCs w:val="20"/>
              </w:rPr>
              <w:t xml:space="preserve">Section 6: IOTN – </w:t>
            </w:r>
            <w:r>
              <w:rPr>
                <w:b/>
                <w:bCs/>
                <w:i/>
                <w:iCs/>
                <w:sz w:val="20"/>
                <w:szCs w:val="20"/>
              </w:rPr>
              <w:t>Complete for ALL REFERRALS (note: below is not a complete list)</w:t>
            </w:r>
          </w:p>
        </w:tc>
      </w:tr>
      <w:tr w:rsidR="00740AB8" w:rsidTr="00775563">
        <w:tc>
          <w:tcPr>
            <w:tcW w:w="3397" w:type="dxa"/>
            <w:shd w:val="clear" w:color="auto" w:fill="D9D9D9" w:themeFill="background1" w:themeFillShade="D9"/>
          </w:tcPr>
          <w:p w:rsidR="00740AB8" w:rsidRDefault="00740AB8">
            <w:r>
              <w:rPr>
                <w:rFonts w:cstheme="minorHAnsi"/>
                <w:b/>
                <w:color w:val="000000" w:themeColor="text1"/>
                <w:w w:val="95"/>
                <w:sz w:val="18"/>
                <w:szCs w:val="18"/>
              </w:rPr>
              <w:t>IOTN Dental Health Component (DHC)</w:t>
            </w:r>
          </w:p>
        </w:tc>
        <w:tc>
          <w:tcPr>
            <w:tcW w:w="1843" w:type="dxa"/>
          </w:tcPr>
          <w:p w:rsidR="00740AB8" w:rsidRPr="00B30366" w:rsidRDefault="00740AB8">
            <w:pPr>
              <w:rPr>
                <w:color w:val="000000" w:themeColor="text1"/>
              </w:rPr>
            </w:pPr>
            <w:r w:rsidRPr="00B30366">
              <w:rPr>
                <w:rFonts w:eastAsia="MS Gothic" w:cstheme="minorHAnsi"/>
                <w:b/>
                <w:color w:val="000000" w:themeColor="text1"/>
                <w:w w:val="99"/>
                <w:sz w:val="18"/>
                <w:szCs w:val="18"/>
              </w:rPr>
              <w:t>IOTN  5</w:t>
            </w:r>
          </w:p>
        </w:tc>
        <w:tc>
          <w:tcPr>
            <w:tcW w:w="2693" w:type="dxa"/>
          </w:tcPr>
          <w:p w:rsidR="00740AB8" w:rsidRPr="00B30366" w:rsidRDefault="00740AB8">
            <w:pPr>
              <w:rPr>
                <w:color w:val="000000" w:themeColor="text1"/>
              </w:rPr>
            </w:pPr>
            <w:r w:rsidRPr="00B30366">
              <w:rPr>
                <w:rFonts w:eastAsia="MS Gothic" w:cstheme="minorHAnsi"/>
                <w:b/>
                <w:color w:val="000000" w:themeColor="text1"/>
                <w:w w:val="99"/>
                <w:sz w:val="18"/>
                <w:szCs w:val="18"/>
              </w:rPr>
              <w:t>IOTN 4</w:t>
            </w:r>
          </w:p>
        </w:tc>
        <w:tc>
          <w:tcPr>
            <w:tcW w:w="2830" w:type="dxa"/>
          </w:tcPr>
          <w:p w:rsidR="00740AB8" w:rsidRPr="00B30366" w:rsidRDefault="00740AB8">
            <w:pPr>
              <w:rPr>
                <w:color w:val="000000" w:themeColor="text1"/>
              </w:rPr>
            </w:pPr>
            <w:r w:rsidRPr="00B30366">
              <w:rPr>
                <w:rFonts w:eastAsia="MS Gothic" w:cstheme="minorHAnsi"/>
                <w:b/>
                <w:color w:val="000000" w:themeColor="text1"/>
                <w:w w:val="99"/>
                <w:sz w:val="18"/>
                <w:szCs w:val="18"/>
              </w:rPr>
              <w:t>IOTN 3*</w:t>
            </w:r>
          </w:p>
        </w:tc>
      </w:tr>
      <w:tr w:rsidR="00740AB8" w:rsidTr="00775563">
        <w:tc>
          <w:tcPr>
            <w:tcW w:w="3397" w:type="dxa"/>
            <w:shd w:val="clear" w:color="auto" w:fill="D9D9D9" w:themeFill="background1" w:themeFillShade="D9"/>
          </w:tcPr>
          <w:p w:rsidR="00740AB8" w:rsidRDefault="00740AB8">
            <w:r w:rsidRPr="009C2371">
              <w:rPr>
                <w:rFonts w:cstheme="minorHAnsi"/>
                <w:color w:val="000000" w:themeColor="text1"/>
                <w:w w:val="95"/>
                <w:sz w:val="18"/>
                <w:szCs w:val="18"/>
              </w:rPr>
              <w:t xml:space="preserve">Unerupted and Impacted/Ectopic </w:t>
            </w:r>
            <w:r w:rsidRPr="009C2371">
              <w:rPr>
                <w:rFonts w:cstheme="minorHAnsi"/>
                <w:color w:val="000000" w:themeColor="text1"/>
                <w:sz w:val="18"/>
                <w:szCs w:val="18"/>
              </w:rPr>
              <w:t>Teeth</w:t>
            </w:r>
          </w:p>
        </w:tc>
        <w:sdt>
          <w:sdtPr>
            <w:rPr>
              <w:color w:val="000000" w:themeColor="text1"/>
            </w:rPr>
            <w:id w:val="-1600168424"/>
            <w14:checkbox>
              <w14:checked w14:val="0"/>
              <w14:checkedState w14:val="2612" w14:font="MS Gothic"/>
              <w14:uncheckedState w14:val="2610" w14:font="MS Gothic"/>
            </w14:checkbox>
          </w:sdtPr>
          <w:sdtEndPr/>
          <w:sdtContent>
            <w:tc>
              <w:tcPr>
                <w:tcW w:w="1843" w:type="dxa"/>
              </w:tcPr>
              <w:p w:rsidR="00740AB8" w:rsidRPr="00B30366" w:rsidRDefault="009D5C12" w:rsidP="00740AB8">
                <w:pPr>
                  <w:jc w:val="right"/>
                  <w:rPr>
                    <w:color w:val="000000" w:themeColor="text1"/>
                  </w:rPr>
                </w:pPr>
                <w:r w:rsidRPr="00B30366">
                  <w:rPr>
                    <w:rFonts w:ascii="MS Gothic" w:eastAsia="MS Gothic" w:hAnsi="MS Gothic" w:hint="eastAsia"/>
                    <w:color w:val="000000" w:themeColor="text1"/>
                  </w:rPr>
                  <w:t>☐</w:t>
                </w:r>
              </w:p>
            </w:tc>
          </w:sdtContent>
        </w:sdt>
        <w:tc>
          <w:tcPr>
            <w:tcW w:w="2693" w:type="dxa"/>
            <w:shd w:val="clear" w:color="auto" w:fill="D9D9D9" w:themeFill="background1" w:themeFillShade="D9"/>
          </w:tcPr>
          <w:p w:rsidR="00740AB8" w:rsidRPr="00B30366" w:rsidRDefault="00740AB8">
            <w:pPr>
              <w:rPr>
                <w:color w:val="000000" w:themeColor="text1"/>
              </w:rPr>
            </w:pPr>
          </w:p>
        </w:tc>
        <w:tc>
          <w:tcPr>
            <w:tcW w:w="2830" w:type="dxa"/>
            <w:shd w:val="clear" w:color="auto" w:fill="D9D9D9" w:themeFill="background1" w:themeFillShade="D9"/>
          </w:tcPr>
          <w:p w:rsidR="00740AB8" w:rsidRPr="00B30366" w:rsidRDefault="00740AB8">
            <w:pPr>
              <w:rPr>
                <w:color w:val="000000" w:themeColor="text1"/>
              </w:rPr>
            </w:pPr>
          </w:p>
        </w:tc>
      </w:tr>
      <w:tr w:rsidR="00740AB8" w:rsidTr="00775563">
        <w:tc>
          <w:tcPr>
            <w:tcW w:w="3397" w:type="dxa"/>
            <w:shd w:val="clear" w:color="auto" w:fill="D9D9D9" w:themeFill="background1" w:themeFillShade="D9"/>
          </w:tcPr>
          <w:p w:rsidR="00740AB8" w:rsidRDefault="00740AB8" w:rsidP="00740AB8">
            <w:r w:rsidRPr="009C2371">
              <w:rPr>
                <w:rFonts w:cstheme="minorHAnsi"/>
                <w:color w:val="000000" w:themeColor="text1"/>
                <w:sz w:val="18"/>
                <w:szCs w:val="18"/>
              </w:rPr>
              <w:t xml:space="preserve">Hypodontia, in any </w:t>
            </w:r>
            <w:r>
              <w:rPr>
                <w:rFonts w:cstheme="minorHAnsi"/>
                <w:color w:val="000000" w:themeColor="text1"/>
                <w:sz w:val="18"/>
                <w:szCs w:val="18"/>
              </w:rPr>
              <w:t xml:space="preserve">one </w:t>
            </w:r>
            <w:r w:rsidRPr="009C2371">
              <w:rPr>
                <w:rFonts w:cstheme="minorHAnsi"/>
                <w:color w:val="000000" w:themeColor="text1"/>
                <w:sz w:val="18"/>
                <w:szCs w:val="18"/>
              </w:rPr>
              <w:t>quadrant</w:t>
            </w:r>
            <w:r>
              <w:rPr>
                <w:rFonts w:cstheme="minorHAnsi"/>
                <w:color w:val="000000" w:themeColor="text1"/>
                <w:sz w:val="18"/>
                <w:szCs w:val="18"/>
              </w:rPr>
              <w:t xml:space="preserve"> (not 8’s)</w:t>
            </w:r>
          </w:p>
        </w:tc>
        <w:tc>
          <w:tcPr>
            <w:tcW w:w="1843" w:type="dxa"/>
          </w:tcPr>
          <w:p w:rsidR="00740AB8" w:rsidRPr="00B30366" w:rsidRDefault="00740AB8" w:rsidP="00743479">
            <w:pPr>
              <w:pStyle w:val="TableParagraph"/>
              <w:kinsoku w:val="0"/>
              <w:overflowPunct w:val="0"/>
              <w:spacing w:line="239" w:lineRule="exact"/>
              <w:ind w:left="0"/>
              <w:rPr>
                <w:rFonts w:asciiTheme="minorHAnsi" w:eastAsia="MS Gothic" w:hAnsiTheme="minorHAnsi" w:cstheme="minorHAnsi"/>
                <w:color w:val="000000" w:themeColor="text1"/>
                <w:w w:val="99"/>
                <w:sz w:val="18"/>
                <w:szCs w:val="18"/>
              </w:rPr>
            </w:pPr>
            <w:r w:rsidRPr="00B30366">
              <w:rPr>
                <w:rFonts w:asciiTheme="minorHAnsi" w:hAnsiTheme="minorHAnsi" w:cstheme="minorHAnsi"/>
                <w:color w:val="000000" w:themeColor="text1"/>
                <w:sz w:val="18"/>
                <w:szCs w:val="18"/>
              </w:rPr>
              <w:t xml:space="preserve">&gt; 1 tooth missing  </w:t>
            </w:r>
            <w:r w:rsidR="00743479" w:rsidRPr="00B30366">
              <w:rPr>
                <w:rFonts w:asciiTheme="minorHAnsi" w:hAnsiTheme="minorHAnsi" w:cstheme="minorHAnsi"/>
                <w:color w:val="000000" w:themeColor="text1"/>
                <w:sz w:val="18"/>
                <w:szCs w:val="18"/>
              </w:rPr>
              <w:t xml:space="preserve">  </w:t>
            </w:r>
            <w:sdt>
              <w:sdtPr>
                <w:rPr>
                  <w:rFonts w:asciiTheme="minorHAnsi" w:hAnsiTheme="minorHAnsi" w:cstheme="minorHAnsi"/>
                  <w:color w:val="000000" w:themeColor="text1"/>
                  <w:sz w:val="18"/>
                  <w:szCs w:val="18"/>
                </w:rPr>
                <w:id w:val="-1243020544"/>
                <w14:checkbox>
                  <w14:checked w14:val="0"/>
                  <w14:checkedState w14:val="2612" w14:font="MS Gothic"/>
                  <w14:uncheckedState w14:val="2610" w14:font="MS Gothic"/>
                </w14:checkbox>
              </w:sdtPr>
              <w:sdtEndPr/>
              <w:sdtContent>
                <w:r w:rsidR="009D5C12" w:rsidRPr="00B30366">
                  <w:rPr>
                    <w:rFonts w:ascii="MS Gothic" w:eastAsia="MS Gothic" w:hAnsi="MS Gothic" w:cstheme="minorHAnsi" w:hint="eastAsia"/>
                    <w:color w:val="000000" w:themeColor="text1"/>
                    <w:sz w:val="18"/>
                    <w:szCs w:val="18"/>
                  </w:rPr>
                  <w:t>☐</w:t>
                </w:r>
              </w:sdtContent>
            </w:sdt>
          </w:p>
        </w:tc>
        <w:tc>
          <w:tcPr>
            <w:tcW w:w="2693" w:type="dxa"/>
          </w:tcPr>
          <w:p w:rsidR="00740AB8" w:rsidRPr="00B30366" w:rsidRDefault="00740AB8" w:rsidP="00740AB8">
            <w:pPr>
              <w:rPr>
                <w:color w:val="000000" w:themeColor="text1"/>
              </w:rPr>
            </w:pPr>
            <w:r w:rsidRPr="00B30366">
              <w:rPr>
                <w:rFonts w:cstheme="minorHAnsi"/>
                <w:color w:val="000000" w:themeColor="text1"/>
                <w:sz w:val="18"/>
                <w:szCs w:val="18"/>
              </w:rPr>
              <w:t xml:space="preserve">Only 1 tooth missing    </w:t>
            </w:r>
            <w:r w:rsidR="00743479" w:rsidRPr="00B30366">
              <w:rPr>
                <w:rFonts w:cstheme="minorHAnsi"/>
                <w:color w:val="000000" w:themeColor="text1"/>
                <w:sz w:val="18"/>
                <w:szCs w:val="18"/>
              </w:rPr>
              <w:t xml:space="preserve">           </w:t>
            </w:r>
            <w:r w:rsidRPr="00B30366">
              <w:rPr>
                <w:rFonts w:cstheme="minorHAnsi"/>
                <w:color w:val="000000" w:themeColor="text1"/>
                <w:sz w:val="18"/>
                <w:szCs w:val="18"/>
              </w:rPr>
              <w:t xml:space="preserve"> </w:t>
            </w:r>
            <w:sdt>
              <w:sdtPr>
                <w:rPr>
                  <w:rFonts w:cstheme="minorHAnsi"/>
                  <w:color w:val="000000" w:themeColor="text1"/>
                  <w:sz w:val="18"/>
                  <w:szCs w:val="18"/>
                </w:rPr>
                <w:id w:val="1654413992"/>
                <w14:checkbox>
                  <w14:checked w14:val="0"/>
                  <w14:checkedState w14:val="2612" w14:font="MS Gothic"/>
                  <w14:uncheckedState w14:val="2610" w14:font="MS Gothic"/>
                </w14:checkbox>
              </w:sdtPr>
              <w:sdtEndPr/>
              <w:sdtContent>
                <w:r w:rsidR="009D5C12" w:rsidRPr="00B30366">
                  <w:rPr>
                    <w:rFonts w:ascii="MS Gothic" w:eastAsia="MS Gothic" w:hAnsi="MS Gothic" w:cstheme="minorHAnsi" w:hint="eastAsia"/>
                    <w:color w:val="000000" w:themeColor="text1"/>
                    <w:sz w:val="18"/>
                    <w:szCs w:val="18"/>
                  </w:rPr>
                  <w:t>☐</w:t>
                </w:r>
              </w:sdtContent>
            </w:sdt>
          </w:p>
        </w:tc>
        <w:tc>
          <w:tcPr>
            <w:tcW w:w="2830" w:type="dxa"/>
            <w:shd w:val="clear" w:color="auto" w:fill="D9D9D9" w:themeFill="background1" w:themeFillShade="D9"/>
          </w:tcPr>
          <w:p w:rsidR="00740AB8" w:rsidRPr="00B30366" w:rsidRDefault="00740AB8" w:rsidP="00740AB8">
            <w:pPr>
              <w:rPr>
                <w:color w:val="000000" w:themeColor="text1"/>
              </w:rPr>
            </w:pPr>
          </w:p>
        </w:tc>
      </w:tr>
      <w:tr w:rsidR="00740AB8" w:rsidTr="00775563">
        <w:tc>
          <w:tcPr>
            <w:tcW w:w="3397" w:type="dxa"/>
            <w:shd w:val="clear" w:color="auto" w:fill="D9D9D9" w:themeFill="background1" w:themeFillShade="D9"/>
          </w:tcPr>
          <w:p w:rsidR="00740AB8" w:rsidRDefault="00740AB8" w:rsidP="00740AB8">
            <w:r w:rsidRPr="009C2371">
              <w:rPr>
                <w:rFonts w:cstheme="minorHAnsi"/>
                <w:color w:val="000000" w:themeColor="text1"/>
                <w:sz w:val="18"/>
                <w:szCs w:val="18"/>
              </w:rPr>
              <w:t>Overjet</w:t>
            </w:r>
          </w:p>
        </w:tc>
        <w:tc>
          <w:tcPr>
            <w:tcW w:w="1843" w:type="dxa"/>
          </w:tcPr>
          <w:p w:rsidR="00740AB8" w:rsidRPr="00B30366" w:rsidRDefault="00743479" w:rsidP="00740AB8">
            <w:pPr>
              <w:rPr>
                <w:color w:val="000000" w:themeColor="text1"/>
              </w:rPr>
            </w:pPr>
            <w:r w:rsidRPr="00B30366">
              <w:rPr>
                <w:rFonts w:cstheme="minorHAnsi"/>
                <w:color w:val="000000" w:themeColor="text1"/>
                <w:sz w:val="18"/>
                <w:szCs w:val="18"/>
              </w:rPr>
              <w:t xml:space="preserve">&gt; 9mm                       </w:t>
            </w:r>
            <w:sdt>
              <w:sdtPr>
                <w:rPr>
                  <w:rFonts w:cstheme="minorHAnsi"/>
                  <w:color w:val="000000" w:themeColor="text1"/>
                  <w:sz w:val="18"/>
                  <w:szCs w:val="18"/>
                </w:rPr>
                <w:id w:val="1770586494"/>
                <w14:checkbox>
                  <w14:checked w14:val="0"/>
                  <w14:checkedState w14:val="2612" w14:font="MS Gothic"/>
                  <w14:uncheckedState w14:val="2610" w14:font="MS Gothic"/>
                </w14:checkbox>
              </w:sdtPr>
              <w:sdtEndPr/>
              <w:sdtContent>
                <w:r w:rsidR="009D5C12" w:rsidRPr="00B30366">
                  <w:rPr>
                    <w:rFonts w:ascii="MS Gothic" w:eastAsia="MS Gothic" w:hAnsi="MS Gothic" w:cstheme="minorHAnsi" w:hint="eastAsia"/>
                    <w:color w:val="000000" w:themeColor="text1"/>
                    <w:sz w:val="18"/>
                    <w:szCs w:val="18"/>
                  </w:rPr>
                  <w:t>☐</w:t>
                </w:r>
              </w:sdtContent>
            </w:sdt>
          </w:p>
        </w:tc>
        <w:tc>
          <w:tcPr>
            <w:tcW w:w="2693" w:type="dxa"/>
          </w:tcPr>
          <w:p w:rsidR="00740AB8" w:rsidRPr="00B30366" w:rsidRDefault="00743479" w:rsidP="00740AB8">
            <w:pPr>
              <w:rPr>
                <w:color w:val="000000" w:themeColor="text1"/>
              </w:rPr>
            </w:pPr>
            <w:r w:rsidRPr="00B30366">
              <w:rPr>
                <w:rFonts w:cstheme="minorHAnsi"/>
                <w:color w:val="000000" w:themeColor="text1"/>
                <w:sz w:val="18"/>
                <w:szCs w:val="18"/>
              </w:rPr>
              <w:t xml:space="preserve">&gt; 6mm but &lt;=9mm                  </w:t>
            </w:r>
            <w:sdt>
              <w:sdtPr>
                <w:rPr>
                  <w:rFonts w:cstheme="minorHAnsi"/>
                  <w:color w:val="000000" w:themeColor="text1"/>
                  <w:sz w:val="18"/>
                  <w:szCs w:val="18"/>
                </w:rPr>
                <w:id w:val="978569413"/>
                <w14:checkbox>
                  <w14:checked w14:val="0"/>
                  <w14:checkedState w14:val="2612" w14:font="MS Gothic"/>
                  <w14:uncheckedState w14:val="2610" w14:font="MS Gothic"/>
                </w14:checkbox>
              </w:sdtPr>
              <w:sdtEndPr/>
              <w:sdtContent>
                <w:r w:rsidR="009D5C12" w:rsidRPr="00B30366">
                  <w:rPr>
                    <w:rFonts w:ascii="MS Gothic" w:eastAsia="MS Gothic" w:hAnsi="MS Gothic" w:cstheme="minorHAnsi" w:hint="eastAsia"/>
                    <w:color w:val="000000" w:themeColor="text1"/>
                    <w:sz w:val="18"/>
                    <w:szCs w:val="18"/>
                  </w:rPr>
                  <w:t>☐</w:t>
                </w:r>
              </w:sdtContent>
            </w:sdt>
          </w:p>
        </w:tc>
        <w:tc>
          <w:tcPr>
            <w:tcW w:w="2830" w:type="dxa"/>
          </w:tcPr>
          <w:p w:rsidR="00740AB8" w:rsidRPr="00B30366" w:rsidRDefault="00743479" w:rsidP="00740AB8">
            <w:pPr>
              <w:rPr>
                <w:rFonts w:ascii="Segoe UI Symbol" w:eastAsia="MS Gothic" w:hAnsi="Segoe UI Symbol" w:cs="Segoe UI Symbol"/>
                <w:color w:val="000000" w:themeColor="text1"/>
                <w:w w:val="99"/>
                <w:sz w:val="20"/>
                <w:szCs w:val="20"/>
              </w:rPr>
            </w:pPr>
            <w:r w:rsidRPr="00B30366">
              <w:rPr>
                <w:rFonts w:cstheme="minorHAnsi"/>
                <w:color w:val="000000" w:themeColor="text1"/>
                <w:sz w:val="18"/>
                <w:szCs w:val="18"/>
              </w:rPr>
              <w:t xml:space="preserve">&gt; 3.5mm but &lt;=6mm                  </w:t>
            </w:r>
            <w:sdt>
              <w:sdtPr>
                <w:rPr>
                  <w:rFonts w:cstheme="minorHAnsi"/>
                  <w:color w:val="000000" w:themeColor="text1"/>
                  <w:sz w:val="18"/>
                  <w:szCs w:val="18"/>
                </w:rPr>
                <w:id w:val="208305731"/>
                <w14:checkbox>
                  <w14:checked w14:val="0"/>
                  <w14:checkedState w14:val="2612" w14:font="MS Gothic"/>
                  <w14:uncheckedState w14:val="2610" w14:font="MS Gothic"/>
                </w14:checkbox>
              </w:sdtPr>
              <w:sdtEndPr/>
              <w:sdtContent>
                <w:r w:rsidR="009D5C12" w:rsidRPr="00B30366">
                  <w:rPr>
                    <w:rFonts w:ascii="MS Gothic" w:eastAsia="MS Gothic" w:hAnsi="MS Gothic" w:cstheme="minorHAnsi" w:hint="eastAsia"/>
                    <w:color w:val="000000" w:themeColor="text1"/>
                    <w:sz w:val="18"/>
                    <w:szCs w:val="18"/>
                  </w:rPr>
                  <w:t>☐</w:t>
                </w:r>
              </w:sdtContent>
            </w:sdt>
          </w:p>
          <w:p w:rsidR="00743479" w:rsidRPr="00B30366" w:rsidRDefault="00743479" w:rsidP="00740AB8">
            <w:pPr>
              <w:rPr>
                <w:color w:val="000000" w:themeColor="text1"/>
                <w:sz w:val="18"/>
                <w:szCs w:val="18"/>
              </w:rPr>
            </w:pPr>
            <w:r w:rsidRPr="00B30366">
              <w:rPr>
                <w:color w:val="000000" w:themeColor="text1"/>
                <w:sz w:val="18"/>
                <w:szCs w:val="18"/>
              </w:rPr>
              <w:t>With Incompetent Lips</w:t>
            </w:r>
          </w:p>
        </w:tc>
      </w:tr>
      <w:tr w:rsidR="00740AB8" w:rsidTr="00775563">
        <w:tc>
          <w:tcPr>
            <w:tcW w:w="3397" w:type="dxa"/>
            <w:shd w:val="clear" w:color="auto" w:fill="D9D9D9" w:themeFill="background1" w:themeFillShade="D9"/>
          </w:tcPr>
          <w:p w:rsidR="00740AB8" w:rsidRDefault="00740AB8" w:rsidP="00740AB8">
            <w:r w:rsidRPr="009C2371">
              <w:rPr>
                <w:rFonts w:cstheme="minorHAnsi"/>
                <w:color w:val="000000" w:themeColor="text1"/>
                <w:sz w:val="18"/>
                <w:szCs w:val="18"/>
              </w:rPr>
              <w:t>Reverse overjet (-)</w:t>
            </w:r>
          </w:p>
        </w:tc>
        <w:tc>
          <w:tcPr>
            <w:tcW w:w="1843" w:type="dxa"/>
          </w:tcPr>
          <w:p w:rsidR="00740AB8" w:rsidRPr="00B30366" w:rsidRDefault="00743479" w:rsidP="00740AB8">
            <w:pPr>
              <w:rPr>
                <w:color w:val="000000" w:themeColor="text1"/>
              </w:rPr>
            </w:pPr>
            <w:r w:rsidRPr="00B30366">
              <w:rPr>
                <w:rFonts w:cstheme="minorHAnsi"/>
                <w:color w:val="000000" w:themeColor="text1"/>
                <w:sz w:val="18"/>
                <w:szCs w:val="18"/>
              </w:rPr>
              <w:t xml:space="preserve">&gt; 3.5mm                   </w:t>
            </w:r>
            <w:sdt>
              <w:sdtPr>
                <w:rPr>
                  <w:rFonts w:cstheme="minorHAnsi"/>
                  <w:color w:val="000000" w:themeColor="text1"/>
                  <w:sz w:val="18"/>
                  <w:szCs w:val="18"/>
                </w:rPr>
                <w:id w:val="-1801215200"/>
                <w14:checkbox>
                  <w14:checked w14:val="0"/>
                  <w14:checkedState w14:val="2612" w14:font="MS Gothic"/>
                  <w14:uncheckedState w14:val="2610" w14:font="MS Gothic"/>
                </w14:checkbox>
              </w:sdtPr>
              <w:sdtEndPr/>
              <w:sdtContent>
                <w:r w:rsidR="009D5C12" w:rsidRPr="00B30366">
                  <w:rPr>
                    <w:rFonts w:ascii="MS Gothic" w:eastAsia="MS Gothic" w:hAnsi="MS Gothic" w:cstheme="minorHAnsi" w:hint="eastAsia"/>
                    <w:color w:val="000000" w:themeColor="text1"/>
                    <w:sz w:val="18"/>
                    <w:szCs w:val="18"/>
                  </w:rPr>
                  <w:t>☐</w:t>
                </w:r>
              </w:sdtContent>
            </w:sdt>
          </w:p>
        </w:tc>
        <w:tc>
          <w:tcPr>
            <w:tcW w:w="2693" w:type="dxa"/>
          </w:tcPr>
          <w:p w:rsidR="00740AB8" w:rsidRPr="00B30366" w:rsidRDefault="00743479" w:rsidP="00740AB8">
            <w:pPr>
              <w:rPr>
                <w:rFonts w:ascii="Segoe UI Symbol" w:eastAsia="MS Gothic" w:hAnsi="Segoe UI Symbol" w:cs="Segoe UI Symbol"/>
                <w:color w:val="000000" w:themeColor="text1"/>
                <w:w w:val="99"/>
                <w:sz w:val="20"/>
                <w:szCs w:val="20"/>
              </w:rPr>
            </w:pPr>
            <w:r w:rsidRPr="00B30366">
              <w:rPr>
                <w:rFonts w:cstheme="minorHAnsi"/>
                <w:color w:val="000000" w:themeColor="text1"/>
                <w:sz w:val="18"/>
                <w:szCs w:val="18"/>
              </w:rPr>
              <w:t xml:space="preserve">&gt; 1mm but&lt;3.5mm                  </w:t>
            </w:r>
            <w:sdt>
              <w:sdtPr>
                <w:rPr>
                  <w:rFonts w:cstheme="minorHAnsi"/>
                  <w:color w:val="000000" w:themeColor="text1"/>
                  <w:sz w:val="18"/>
                  <w:szCs w:val="18"/>
                </w:rPr>
                <w:id w:val="-1637473901"/>
                <w14:checkbox>
                  <w14:checked w14:val="0"/>
                  <w14:checkedState w14:val="2612" w14:font="MS Gothic"/>
                  <w14:uncheckedState w14:val="2610" w14:font="MS Gothic"/>
                </w14:checkbox>
              </w:sdtPr>
              <w:sdtEndPr/>
              <w:sdtContent>
                <w:r w:rsidR="009D5C12" w:rsidRPr="00B30366">
                  <w:rPr>
                    <w:rFonts w:ascii="MS Gothic" w:eastAsia="MS Gothic" w:hAnsi="MS Gothic" w:cstheme="minorHAnsi" w:hint="eastAsia"/>
                    <w:color w:val="000000" w:themeColor="text1"/>
                    <w:sz w:val="18"/>
                    <w:szCs w:val="18"/>
                  </w:rPr>
                  <w:t>☐</w:t>
                </w:r>
              </w:sdtContent>
            </w:sdt>
          </w:p>
          <w:p w:rsidR="00743479" w:rsidRPr="00B30366" w:rsidRDefault="00743479" w:rsidP="00740AB8">
            <w:pPr>
              <w:rPr>
                <w:color w:val="000000" w:themeColor="text1"/>
                <w:sz w:val="18"/>
                <w:szCs w:val="18"/>
              </w:rPr>
            </w:pPr>
            <w:r w:rsidRPr="00B30366">
              <w:rPr>
                <w:color w:val="000000" w:themeColor="text1"/>
                <w:sz w:val="18"/>
                <w:szCs w:val="18"/>
              </w:rPr>
              <w:t>Masticatory/Speech problems</w:t>
            </w:r>
          </w:p>
        </w:tc>
        <w:tc>
          <w:tcPr>
            <w:tcW w:w="2830" w:type="dxa"/>
          </w:tcPr>
          <w:p w:rsidR="00743479" w:rsidRPr="00B30366" w:rsidRDefault="00743479" w:rsidP="00743479">
            <w:pPr>
              <w:rPr>
                <w:rFonts w:ascii="Segoe UI Symbol" w:eastAsia="MS Gothic" w:hAnsi="Segoe UI Symbol" w:cs="Segoe UI Symbol"/>
                <w:color w:val="000000" w:themeColor="text1"/>
                <w:w w:val="99"/>
                <w:sz w:val="20"/>
                <w:szCs w:val="20"/>
              </w:rPr>
            </w:pPr>
            <w:r w:rsidRPr="00B30366">
              <w:rPr>
                <w:rFonts w:cstheme="minorHAnsi"/>
                <w:color w:val="000000" w:themeColor="text1"/>
                <w:sz w:val="18"/>
                <w:szCs w:val="18"/>
              </w:rPr>
              <w:t xml:space="preserve">&gt; 1mm but&lt;3.5mm                      </w:t>
            </w:r>
            <w:sdt>
              <w:sdtPr>
                <w:rPr>
                  <w:rFonts w:cstheme="minorHAnsi"/>
                  <w:color w:val="000000" w:themeColor="text1"/>
                  <w:sz w:val="18"/>
                  <w:szCs w:val="18"/>
                </w:rPr>
                <w:id w:val="844981649"/>
                <w14:checkbox>
                  <w14:checked w14:val="0"/>
                  <w14:checkedState w14:val="2612" w14:font="MS Gothic"/>
                  <w14:uncheckedState w14:val="2610" w14:font="MS Gothic"/>
                </w14:checkbox>
              </w:sdtPr>
              <w:sdtEndPr/>
              <w:sdtContent>
                <w:r w:rsidR="009D5C12" w:rsidRPr="00B30366">
                  <w:rPr>
                    <w:rFonts w:ascii="MS Gothic" w:eastAsia="MS Gothic" w:hAnsi="MS Gothic" w:cstheme="minorHAnsi" w:hint="eastAsia"/>
                    <w:color w:val="000000" w:themeColor="text1"/>
                    <w:sz w:val="18"/>
                    <w:szCs w:val="18"/>
                  </w:rPr>
                  <w:t>☐</w:t>
                </w:r>
              </w:sdtContent>
            </w:sdt>
          </w:p>
          <w:p w:rsidR="00740AB8" w:rsidRPr="00B30366" w:rsidRDefault="00743479" w:rsidP="00743479">
            <w:pPr>
              <w:rPr>
                <w:color w:val="000000" w:themeColor="text1"/>
              </w:rPr>
            </w:pPr>
            <w:r w:rsidRPr="00B30366">
              <w:rPr>
                <w:color w:val="000000" w:themeColor="text1"/>
                <w:sz w:val="18"/>
                <w:szCs w:val="18"/>
              </w:rPr>
              <w:t>No Masticatory/Speech problems</w:t>
            </w:r>
          </w:p>
        </w:tc>
      </w:tr>
      <w:tr w:rsidR="00740AB8" w:rsidTr="00775563">
        <w:tc>
          <w:tcPr>
            <w:tcW w:w="3397" w:type="dxa"/>
            <w:shd w:val="clear" w:color="auto" w:fill="D9D9D9" w:themeFill="background1" w:themeFillShade="D9"/>
          </w:tcPr>
          <w:p w:rsidR="00740AB8" w:rsidRDefault="00740AB8" w:rsidP="00740AB8">
            <w:r w:rsidRPr="009C2371">
              <w:rPr>
                <w:rFonts w:cstheme="minorHAnsi"/>
                <w:color w:val="000000" w:themeColor="text1"/>
                <w:sz w:val="18"/>
                <w:szCs w:val="18"/>
              </w:rPr>
              <w:t>Anterior or posterior buccal Crossbites</w:t>
            </w:r>
          </w:p>
        </w:tc>
        <w:tc>
          <w:tcPr>
            <w:tcW w:w="1843" w:type="dxa"/>
            <w:shd w:val="clear" w:color="auto" w:fill="D9D9D9" w:themeFill="background1" w:themeFillShade="D9"/>
          </w:tcPr>
          <w:p w:rsidR="00740AB8" w:rsidRPr="00B30366" w:rsidRDefault="00740AB8" w:rsidP="00740AB8">
            <w:pPr>
              <w:rPr>
                <w:color w:val="000000" w:themeColor="text1"/>
              </w:rPr>
            </w:pPr>
          </w:p>
        </w:tc>
        <w:tc>
          <w:tcPr>
            <w:tcW w:w="2693" w:type="dxa"/>
          </w:tcPr>
          <w:p w:rsidR="00743479" w:rsidRPr="00B30366" w:rsidRDefault="00743479" w:rsidP="00743479">
            <w:pPr>
              <w:rPr>
                <w:rFonts w:ascii="Segoe UI Symbol" w:eastAsia="MS Gothic" w:hAnsi="Segoe UI Symbol" w:cs="Segoe UI Symbol"/>
                <w:color w:val="000000" w:themeColor="text1"/>
                <w:w w:val="99"/>
                <w:sz w:val="20"/>
                <w:szCs w:val="20"/>
              </w:rPr>
            </w:pPr>
            <w:r w:rsidRPr="00B30366">
              <w:rPr>
                <w:rFonts w:cstheme="minorHAnsi"/>
                <w:color w:val="000000" w:themeColor="text1"/>
                <w:sz w:val="18"/>
                <w:szCs w:val="18"/>
              </w:rPr>
              <w:t xml:space="preserve">&gt; 2mm slide                               </w:t>
            </w:r>
            <w:sdt>
              <w:sdtPr>
                <w:rPr>
                  <w:rFonts w:cstheme="minorHAnsi"/>
                  <w:color w:val="000000" w:themeColor="text1"/>
                  <w:sz w:val="18"/>
                  <w:szCs w:val="18"/>
                </w:rPr>
                <w:id w:val="1572232960"/>
                <w14:checkbox>
                  <w14:checked w14:val="0"/>
                  <w14:checkedState w14:val="2612" w14:font="MS Gothic"/>
                  <w14:uncheckedState w14:val="2610" w14:font="MS Gothic"/>
                </w14:checkbox>
              </w:sdtPr>
              <w:sdtEndPr/>
              <w:sdtContent>
                <w:r w:rsidR="009D5C12" w:rsidRPr="00B30366">
                  <w:rPr>
                    <w:rFonts w:ascii="MS Gothic" w:eastAsia="MS Gothic" w:hAnsi="MS Gothic" w:cstheme="minorHAnsi" w:hint="eastAsia"/>
                    <w:color w:val="000000" w:themeColor="text1"/>
                    <w:sz w:val="18"/>
                    <w:szCs w:val="18"/>
                  </w:rPr>
                  <w:t>☐</w:t>
                </w:r>
              </w:sdtContent>
            </w:sdt>
          </w:p>
          <w:p w:rsidR="00740AB8" w:rsidRPr="00B30366" w:rsidRDefault="00743479" w:rsidP="00743479">
            <w:pPr>
              <w:rPr>
                <w:color w:val="000000" w:themeColor="text1"/>
                <w:sz w:val="18"/>
                <w:szCs w:val="18"/>
              </w:rPr>
            </w:pPr>
            <w:r w:rsidRPr="00B30366">
              <w:rPr>
                <w:color w:val="000000" w:themeColor="text1"/>
                <w:sz w:val="18"/>
                <w:szCs w:val="18"/>
              </w:rPr>
              <w:t>From RCP to ICP</w:t>
            </w:r>
          </w:p>
        </w:tc>
        <w:tc>
          <w:tcPr>
            <w:tcW w:w="2830" w:type="dxa"/>
          </w:tcPr>
          <w:p w:rsidR="00743479" w:rsidRPr="00B30366" w:rsidRDefault="00743479" w:rsidP="00743479">
            <w:pPr>
              <w:rPr>
                <w:rFonts w:ascii="Segoe UI Symbol" w:eastAsia="MS Gothic" w:hAnsi="Segoe UI Symbol" w:cs="Segoe UI Symbol"/>
                <w:color w:val="000000" w:themeColor="text1"/>
                <w:w w:val="99"/>
                <w:sz w:val="20"/>
                <w:szCs w:val="20"/>
              </w:rPr>
            </w:pPr>
            <w:r w:rsidRPr="00B30366">
              <w:rPr>
                <w:rFonts w:cstheme="minorHAnsi"/>
                <w:color w:val="000000" w:themeColor="text1"/>
                <w:sz w:val="18"/>
                <w:szCs w:val="18"/>
              </w:rPr>
              <w:t xml:space="preserve">&gt; 1mm but&lt;2mm slide                </w:t>
            </w:r>
            <w:sdt>
              <w:sdtPr>
                <w:rPr>
                  <w:rFonts w:cstheme="minorHAnsi"/>
                  <w:color w:val="000000" w:themeColor="text1"/>
                  <w:sz w:val="18"/>
                  <w:szCs w:val="18"/>
                </w:rPr>
                <w:id w:val="-1156754473"/>
                <w14:checkbox>
                  <w14:checked w14:val="0"/>
                  <w14:checkedState w14:val="2612" w14:font="MS Gothic"/>
                  <w14:uncheckedState w14:val="2610" w14:font="MS Gothic"/>
                </w14:checkbox>
              </w:sdtPr>
              <w:sdtEndPr/>
              <w:sdtContent>
                <w:r w:rsidR="009D5C12" w:rsidRPr="00B30366">
                  <w:rPr>
                    <w:rFonts w:ascii="MS Gothic" w:eastAsia="MS Gothic" w:hAnsi="MS Gothic" w:cstheme="minorHAnsi" w:hint="eastAsia"/>
                    <w:color w:val="000000" w:themeColor="text1"/>
                    <w:sz w:val="18"/>
                    <w:szCs w:val="18"/>
                  </w:rPr>
                  <w:t>☐</w:t>
                </w:r>
              </w:sdtContent>
            </w:sdt>
          </w:p>
          <w:p w:rsidR="00740AB8" w:rsidRPr="00B30366" w:rsidRDefault="00743479" w:rsidP="00743479">
            <w:pPr>
              <w:rPr>
                <w:color w:val="000000" w:themeColor="text1"/>
              </w:rPr>
            </w:pPr>
            <w:r w:rsidRPr="00B30366">
              <w:rPr>
                <w:color w:val="000000" w:themeColor="text1"/>
                <w:sz w:val="18"/>
                <w:szCs w:val="18"/>
              </w:rPr>
              <w:t>From RCP to ICP</w:t>
            </w:r>
          </w:p>
        </w:tc>
      </w:tr>
      <w:tr w:rsidR="00740AB8" w:rsidTr="00775563">
        <w:tc>
          <w:tcPr>
            <w:tcW w:w="3397" w:type="dxa"/>
            <w:shd w:val="clear" w:color="auto" w:fill="D9D9D9" w:themeFill="background1" w:themeFillShade="D9"/>
          </w:tcPr>
          <w:p w:rsidR="00740AB8" w:rsidRDefault="00740AB8" w:rsidP="00740AB8">
            <w:r>
              <w:rPr>
                <w:rFonts w:cstheme="minorHAnsi"/>
                <w:color w:val="000000" w:themeColor="text1"/>
                <w:sz w:val="18"/>
                <w:szCs w:val="18"/>
              </w:rPr>
              <w:t>Lingual crossbite</w:t>
            </w:r>
          </w:p>
        </w:tc>
        <w:tc>
          <w:tcPr>
            <w:tcW w:w="1843" w:type="dxa"/>
            <w:shd w:val="clear" w:color="auto" w:fill="D9D9D9" w:themeFill="background1" w:themeFillShade="D9"/>
          </w:tcPr>
          <w:p w:rsidR="00740AB8" w:rsidRPr="00B30366" w:rsidRDefault="00740AB8" w:rsidP="00740AB8">
            <w:pPr>
              <w:rPr>
                <w:color w:val="000000" w:themeColor="text1"/>
              </w:rPr>
            </w:pPr>
          </w:p>
        </w:tc>
        <w:tc>
          <w:tcPr>
            <w:tcW w:w="2693" w:type="dxa"/>
          </w:tcPr>
          <w:p w:rsidR="00740AB8" w:rsidRPr="00B30366" w:rsidRDefault="00743479" w:rsidP="00743479">
            <w:pPr>
              <w:rPr>
                <w:color w:val="000000" w:themeColor="text1"/>
              </w:rPr>
            </w:pPr>
            <w:r w:rsidRPr="00B30366">
              <w:rPr>
                <w:rFonts w:cstheme="minorHAnsi"/>
                <w:color w:val="000000" w:themeColor="text1"/>
                <w:sz w:val="18"/>
                <w:szCs w:val="18"/>
              </w:rPr>
              <w:t xml:space="preserve">No occlusal contact in 1 or both buccal segments                       </w:t>
            </w:r>
            <w:sdt>
              <w:sdtPr>
                <w:rPr>
                  <w:rFonts w:cstheme="minorHAnsi"/>
                  <w:color w:val="000000" w:themeColor="text1"/>
                  <w:sz w:val="18"/>
                  <w:szCs w:val="18"/>
                </w:rPr>
                <w:id w:val="-597478335"/>
                <w14:checkbox>
                  <w14:checked w14:val="0"/>
                  <w14:checkedState w14:val="2612" w14:font="MS Gothic"/>
                  <w14:uncheckedState w14:val="2610" w14:font="MS Gothic"/>
                </w14:checkbox>
              </w:sdtPr>
              <w:sdtEndPr/>
              <w:sdtContent>
                <w:r w:rsidR="009D5C12" w:rsidRPr="00B30366">
                  <w:rPr>
                    <w:rFonts w:ascii="MS Gothic" w:eastAsia="MS Gothic" w:hAnsi="MS Gothic" w:cstheme="minorHAnsi" w:hint="eastAsia"/>
                    <w:color w:val="000000" w:themeColor="text1"/>
                    <w:sz w:val="18"/>
                    <w:szCs w:val="18"/>
                  </w:rPr>
                  <w:t>☐</w:t>
                </w:r>
              </w:sdtContent>
            </w:sdt>
          </w:p>
        </w:tc>
        <w:tc>
          <w:tcPr>
            <w:tcW w:w="2830" w:type="dxa"/>
            <w:shd w:val="clear" w:color="auto" w:fill="D9D9D9" w:themeFill="background1" w:themeFillShade="D9"/>
          </w:tcPr>
          <w:p w:rsidR="00740AB8" w:rsidRPr="00B30366" w:rsidRDefault="00740AB8" w:rsidP="00740AB8">
            <w:pPr>
              <w:rPr>
                <w:color w:val="000000" w:themeColor="text1"/>
              </w:rPr>
            </w:pPr>
          </w:p>
        </w:tc>
      </w:tr>
      <w:tr w:rsidR="00740AB8" w:rsidTr="00775563">
        <w:tc>
          <w:tcPr>
            <w:tcW w:w="3397" w:type="dxa"/>
            <w:shd w:val="clear" w:color="auto" w:fill="D9D9D9" w:themeFill="background1" w:themeFillShade="D9"/>
          </w:tcPr>
          <w:p w:rsidR="00740AB8" w:rsidRDefault="00740AB8" w:rsidP="00740AB8">
            <w:r w:rsidRPr="009C2371">
              <w:rPr>
                <w:rFonts w:cstheme="minorHAnsi"/>
                <w:color w:val="000000" w:themeColor="text1"/>
                <w:sz w:val="18"/>
                <w:szCs w:val="18"/>
              </w:rPr>
              <w:t>Contact point displacements between teeth</w:t>
            </w:r>
          </w:p>
        </w:tc>
        <w:tc>
          <w:tcPr>
            <w:tcW w:w="1843" w:type="dxa"/>
            <w:shd w:val="clear" w:color="auto" w:fill="D9D9D9" w:themeFill="background1" w:themeFillShade="D9"/>
          </w:tcPr>
          <w:p w:rsidR="00740AB8" w:rsidRPr="00B30366" w:rsidRDefault="00740AB8" w:rsidP="00740AB8">
            <w:pPr>
              <w:rPr>
                <w:color w:val="000000" w:themeColor="text1"/>
              </w:rPr>
            </w:pPr>
          </w:p>
        </w:tc>
        <w:tc>
          <w:tcPr>
            <w:tcW w:w="2693" w:type="dxa"/>
          </w:tcPr>
          <w:p w:rsidR="00740AB8" w:rsidRPr="00B30366" w:rsidRDefault="00743479" w:rsidP="00743479">
            <w:pPr>
              <w:rPr>
                <w:color w:val="000000" w:themeColor="text1"/>
              </w:rPr>
            </w:pPr>
            <w:r w:rsidRPr="00B30366">
              <w:rPr>
                <w:rFonts w:cstheme="minorHAnsi"/>
                <w:color w:val="000000" w:themeColor="text1"/>
                <w:sz w:val="18"/>
                <w:szCs w:val="18"/>
              </w:rPr>
              <w:t xml:space="preserve">&gt; 4mm                                        </w:t>
            </w:r>
            <w:sdt>
              <w:sdtPr>
                <w:rPr>
                  <w:rFonts w:cstheme="minorHAnsi"/>
                  <w:color w:val="000000" w:themeColor="text1"/>
                  <w:sz w:val="18"/>
                  <w:szCs w:val="18"/>
                </w:rPr>
                <w:id w:val="-449313709"/>
                <w14:checkbox>
                  <w14:checked w14:val="0"/>
                  <w14:checkedState w14:val="2612" w14:font="MS Gothic"/>
                  <w14:uncheckedState w14:val="2610" w14:font="MS Gothic"/>
                </w14:checkbox>
              </w:sdtPr>
              <w:sdtEndPr/>
              <w:sdtContent>
                <w:r w:rsidR="009D5C12" w:rsidRPr="00B30366">
                  <w:rPr>
                    <w:rFonts w:ascii="MS Gothic" w:eastAsia="MS Gothic" w:hAnsi="MS Gothic" w:cstheme="minorHAnsi" w:hint="eastAsia"/>
                    <w:color w:val="000000" w:themeColor="text1"/>
                    <w:sz w:val="18"/>
                    <w:szCs w:val="18"/>
                  </w:rPr>
                  <w:t>☐</w:t>
                </w:r>
              </w:sdtContent>
            </w:sdt>
          </w:p>
        </w:tc>
        <w:tc>
          <w:tcPr>
            <w:tcW w:w="2830" w:type="dxa"/>
          </w:tcPr>
          <w:p w:rsidR="00740AB8" w:rsidRPr="00B30366" w:rsidRDefault="00743479" w:rsidP="00743479">
            <w:pPr>
              <w:rPr>
                <w:color w:val="000000" w:themeColor="text1"/>
              </w:rPr>
            </w:pPr>
            <w:r w:rsidRPr="00B30366">
              <w:rPr>
                <w:rFonts w:cstheme="minorHAnsi"/>
                <w:color w:val="000000" w:themeColor="text1"/>
                <w:sz w:val="18"/>
                <w:szCs w:val="18"/>
              </w:rPr>
              <w:t xml:space="preserve">&gt; 2mm but &lt;4mm                        </w:t>
            </w:r>
            <w:sdt>
              <w:sdtPr>
                <w:rPr>
                  <w:rFonts w:cstheme="minorHAnsi"/>
                  <w:color w:val="000000" w:themeColor="text1"/>
                  <w:sz w:val="18"/>
                  <w:szCs w:val="18"/>
                </w:rPr>
                <w:id w:val="-1575510666"/>
                <w14:checkbox>
                  <w14:checked w14:val="0"/>
                  <w14:checkedState w14:val="2612" w14:font="MS Gothic"/>
                  <w14:uncheckedState w14:val="2610" w14:font="MS Gothic"/>
                </w14:checkbox>
              </w:sdtPr>
              <w:sdtEndPr/>
              <w:sdtContent>
                <w:r w:rsidR="009D5C12" w:rsidRPr="00B30366">
                  <w:rPr>
                    <w:rFonts w:ascii="MS Gothic" w:eastAsia="MS Gothic" w:hAnsi="MS Gothic" w:cstheme="minorHAnsi" w:hint="eastAsia"/>
                    <w:color w:val="000000" w:themeColor="text1"/>
                    <w:sz w:val="18"/>
                    <w:szCs w:val="18"/>
                  </w:rPr>
                  <w:t>☐</w:t>
                </w:r>
              </w:sdtContent>
            </w:sdt>
          </w:p>
        </w:tc>
      </w:tr>
      <w:tr w:rsidR="00740AB8" w:rsidTr="00775563">
        <w:tc>
          <w:tcPr>
            <w:tcW w:w="3397" w:type="dxa"/>
            <w:shd w:val="clear" w:color="auto" w:fill="D9D9D9" w:themeFill="background1" w:themeFillShade="D9"/>
          </w:tcPr>
          <w:p w:rsidR="00740AB8" w:rsidRDefault="00740AB8" w:rsidP="00740AB8">
            <w:r w:rsidRPr="009C2371">
              <w:rPr>
                <w:rFonts w:cstheme="minorHAnsi"/>
                <w:color w:val="000000" w:themeColor="text1"/>
                <w:sz w:val="18"/>
                <w:szCs w:val="18"/>
              </w:rPr>
              <w:t>Anterior open bite (AOB)</w:t>
            </w:r>
          </w:p>
        </w:tc>
        <w:tc>
          <w:tcPr>
            <w:tcW w:w="1843" w:type="dxa"/>
            <w:shd w:val="clear" w:color="auto" w:fill="D9D9D9" w:themeFill="background1" w:themeFillShade="D9"/>
          </w:tcPr>
          <w:p w:rsidR="00740AB8" w:rsidRPr="00B30366" w:rsidRDefault="00740AB8" w:rsidP="00740AB8">
            <w:pPr>
              <w:rPr>
                <w:color w:val="000000" w:themeColor="text1"/>
              </w:rPr>
            </w:pPr>
          </w:p>
        </w:tc>
        <w:tc>
          <w:tcPr>
            <w:tcW w:w="2693" w:type="dxa"/>
          </w:tcPr>
          <w:p w:rsidR="00740AB8" w:rsidRPr="00B30366" w:rsidRDefault="00743479" w:rsidP="00743479">
            <w:pPr>
              <w:rPr>
                <w:color w:val="000000" w:themeColor="text1"/>
              </w:rPr>
            </w:pPr>
            <w:r w:rsidRPr="00B30366">
              <w:rPr>
                <w:rFonts w:cstheme="minorHAnsi"/>
                <w:color w:val="000000" w:themeColor="text1"/>
                <w:sz w:val="18"/>
                <w:szCs w:val="18"/>
              </w:rPr>
              <w:t xml:space="preserve">AOB &gt; 4mm                               </w:t>
            </w:r>
            <w:sdt>
              <w:sdtPr>
                <w:rPr>
                  <w:rFonts w:cstheme="minorHAnsi"/>
                  <w:color w:val="000000" w:themeColor="text1"/>
                  <w:sz w:val="18"/>
                  <w:szCs w:val="18"/>
                </w:rPr>
                <w:id w:val="1020207698"/>
                <w14:checkbox>
                  <w14:checked w14:val="0"/>
                  <w14:checkedState w14:val="2612" w14:font="MS Gothic"/>
                  <w14:uncheckedState w14:val="2610" w14:font="MS Gothic"/>
                </w14:checkbox>
              </w:sdtPr>
              <w:sdtEndPr/>
              <w:sdtContent>
                <w:r w:rsidR="009D5C12" w:rsidRPr="00B30366">
                  <w:rPr>
                    <w:rFonts w:ascii="MS Gothic" w:eastAsia="MS Gothic" w:hAnsi="MS Gothic" w:cstheme="minorHAnsi" w:hint="eastAsia"/>
                    <w:color w:val="000000" w:themeColor="text1"/>
                    <w:sz w:val="18"/>
                    <w:szCs w:val="18"/>
                  </w:rPr>
                  <w:t>☐</w:t>
                </w:r>
              </w:sdtContent>
            </w:sdt>
          </w:p>
        </w:tc>
        <w:tc>
          <w:tcPr>
            <w:tcW w:w="2830" w:type="dxa"/>
          </w:tcPr>
          <w:p w:rsidR="00740AB8" w:rsidRPr="00B30366" w:rsidRDefault="00743479" w:rsidP="00743479">
            <w:pPr>
              <w:rPr>
                <w:color w:val="000000" w:themeColor="text1"/>
              </w:rPr>
            </w:pPr>
            <w:r w:rsidRPr="00B30366">
              <w:rPr>
                <w:rFonts w:cstheme="minorHAnsi"/>
                <w:color w:val="000000" w:themeColor="text1"/>
                <w:sz w:val="18"/>
                <w:szCs w:val="18"/>
              </w:rPr>
              <w:t xml:space="preserve">AOB &gt; 2mm but&lt;4mm                </w:t>
            </w:r>
            <w:sdt>
              <w:sdtPr>
                <w:rPr>
                  <w:rFonts w:cstheme="minorHAnsi"/>
                  <w:color w:val="000000" w:themeColor="text1"/>
                  <w:sz w:val="18"/>
                  <w:szCs w:val="18"/>
                </w:rPr>
                <w:id w:val="455759258"/>
                <w14:checkbox>
                  <w14:checked w14:val="0"/>
                  <w14:checkedState w14:val="2612" w14:font="MS Gothic"/>
                  <w14:uncheckedState w14:val="2610" w14:font="MS Gothic"/>
                </w14:checkbox>
              </w:sdtPr>
              <w:sdtEndPr/>
              <w:sdtContent>
                <w:r w:rsidR="009D5C12" w:rsidRPr="00B30366">
                  <w:rPr>
                    <w:rFonts w:ascii="MS Gothic" w:eastAsia="MS Gothic" w:hAnsi="MS Gothic" w:cstheme="minorHAnsi" w:hint="eastAsia"/>
                    <w:color w:val="000000" w:themeColor="text1"/>
                    <w:sz w:val="18"/>
                    <w:szCs w:val="18"/>
                  </w:rPr>
                  <w:t>☐</w:t>
                </w:r>
              </w:sdtContent>
            </w:sdt>
          </w:p>
        </w:tc>
      </w:tr>
      <w:tr w:rsidR="00740AB8" w:rsidTr="00775563">
        <w:tc>
          <w:tcPr>
            <w:tcW w:w="3397" w:type="dxa"/>
            <w:shd w:val="clear" w:color="auto" w:fill="D9D9D9" w:themeFill="background1" w:themeFillShade="D9"/>
          </w:tcPr>
          <w:p w:rsidR="00740AB8" w:rsidRDefault="006951C7" w:rsidP="00740AB8">
            <w:r>
              <w:rPr>
                <w:rFonts w:cstheme="minorHAnsi"/>
                <w:color w:val="000000" w:themeColor="text1"/>
                <w:sz w:val="18"/>
                <w:szCs w:val="18"/>
              </w:rPr>
              <w:t>I</w:t>
            </w:r>
            <w:r w:rsidR="00740AB8" w:rsidRPr="009C2371">
              <w:rPr>
                <w:rFonts w:cstheme="minorHAnsi"/>
                <w:color w:val="000000" w:themeColor="text1"/>
                <w:sz w:val="18"/>
                <w:szCs w:val="18"/>
              </w:rPr>
              <w:t>ncreased and complete Overbite</w:t>
            </w:r>
          </w:p>
        </w:tc>
        <w:tc>
          <w:tcPr>
            <w:tcW w:w="1843" w:type="dxa"/>
            <w:shd w:val="clear" w:color="auto" w:fill="D9D9D9" w:themeFill="background1" w:themeFillShade="D9"/>
          </w:tcPr>
          <w:p w:rsidR="00740AB8" w:rsidRPr="00B30366" w:rsidRDefault="00740AB8" w:rsidP="00740AB8">
            <w:pPr>
              <w:rPr>
                <w:color w:val="000000" w:themeColor="text1"/>
              </w:rPr>
            </w:pPr>
          </w:p>
        </w:tc>
        <w:tc>
          <w:tcPr>
            <w:tcW w:w="2693" w:type="dxa"/>
          </w:tcPr>
          <w:p w:rsidR="00740AB8" w:rsidRPr="00B30366" w:rsidRDefault="006951C7" w:rsidP="006951C7">
            <w:pPr>
              <w:rPr>
                <w:color w:val="000000" w:themeColor="text1"/>
              </w:rPr>
            </w:pPr>
            <w:r w:rsidRPr="00B30366">
              <w:rPr>
                <w:rFonts w:cstheme="minorHAnsi"/>
                <w:b/>
                <w:color w:val="000000" w:themeColor="text1"/>
                <w:sz w:val="18"/>
                <w:szCs w:val="18"/>
                <w14:textOutline w14:w="0" w14:cap="flat" w14:cmpd="sng" w14:algn="ctr">
                  <w14:noFill/>
                  <w14:prstDash w14:val="solid"/>
                  <w14:round/>
                </w14:textOutline>
                <w14:props3d w14:extrusionH="57150" w14:contourW="0" w14:prstMaterial="softEdge">
                  <w14:bevelT w14:w="25400" w14:h="38100" w14:prst="circle"/>
                </w14:props3d>
              </w:rPr>
              <w:t>with</w:t>
            </w:r>
            <w:r w:rsidRPr="00B30366">
              <w:rPr>
                <w:rFonts w:cstheme="minorHAnsi"/>
                <w:color w:val="000000" w:themeColor="text1"/>
                <w:sz w:val="18"/>
                <w:szCs w:val="18"/>
              </w:rPr>
              <w:t xml:space="preserve"> gingival /palatal trauma</w:t>
            </w:r>
            <w:r w:rsidRPr="00B30366">
              <w:rPr>
                <w:rFonts w:ascii="Segoe UI Symbol" w:eastAsia="MS Gothic" w:hAnsi="Segoe UI Symbol" w:cs="Segoe UI Symbol"/>
                <w:color w:val="000000" w:themeColor="text1"/>
                <w:w w:val="99"/>
                <w:sz w:val="20"/>
                <w:szCs w:val="20"/>
              </w:rPr>
              <w:t xml:space="preserve"> </w:t>
            </w:r>
            <w:sdt>
              <w:sdtPr>
                <w:rPr>
                  <w:rFonts w:ascii="Segoe UI Symbol" w:eastAsia="MS Gothic" w:hAnsi="Segoe UI Symbol" w:cs="Segoe UI Symbol"/>
                  <w:color w:val="000000" w:themeColor="text1"/>
                  <w:w w:val="99"/>
                  <w:sz w:val="20"/>
                  <w:szCs w:val="20"/>
                </w:rPr>
                <w:id w:val="-88852004"/>
                <w14:checkbox>
                  <w14:checked w14:val="0"/>
                  <w14:checkedState w14:val="2612" w14:font="MS Gothic"/>
                  <w14:uncheckedState w14:val="2610" w14:font="MS Gothic"/>
                </w14:checkbox>
              </w:sdtPr>
              <w:sdtEndPr/>
              <w:sdtContent>
                <w:r w:rsidR="009D5C12" w:rsidRPr="00B30366">
                  <w:rPr>
                    <w:rFonts w:ascii="MS Gothic" w:eastAsia="MS Gothic" w:hAnsi="MS Gothic" w:cs="Segoe UI Symbol" w:hint="eastAsia"/>
                    <w:color w:val="000000" w:themeColor="text1"/>
                    <w:w w:val="99"/>
                    <w:sz w:val="20"/>
                    <w:szCs w:val="20"/>
                  </w:rPr>
                  <w:t>☐</w:t>
                </w:r>
              </w:sdtContent>
            </w:sdt>
          </w:p>
        </w:tc>
        <w:tc>
          <w:tcPr>
            <w:tcW w:w="2830" w:type="dxa"/>
          </w:tcPr>
          <w:p w:rsidR="00740AB8" w:rsidRPr="00B30366" w:rsidRDefault="006951C7" w:rsidP="006951C7">
            <w:pPr>
              <w:rPr>
                <w:color w:val="000000" w:themeColor="text1"/>
              </w:rPr>
            </w:pPr>
            <w:r w:rsidRPr="00B30366">
              <w:rPr>
                <w:rFonts w:cstheme="minorHAnsi"/>
                <w:b/>
                <w:color w:val="000000" w:themeColor="text1"/>
                <w:sz w:val="18"/>
                <w:szCs w:val="18"/>
                <w14:textOutline w14:w="0" w14:cap="flat" w14:cmpd="sng" w14:algn="ctr">
                  <w14:noFill/>
                  <w14:prstDash w14:val="solid"/>
                  <w14:round/>
                </w14:textOutline>
                <w14:props3d w14:extrusionH="57150" w14:contourW="0" w14:prstMaterial="softEdge">
                  <w14:bevelT w14:w="25400" w14:h="38100" w14:prst="circle"/>
                </w14:props3d>
              </w:rPr>
              <w:t>without</w:t>
            </w:r>
            <w:r w:rsidRPr="00B30366">
              <w:rPr>
                <w:rFonts w:cstheme="minorHAnsi"/>
                <w:color w:val="000000" w:themeColor="text1"/>
                <w:sz w:val="18"/>
                <w:szCs w:val="18"/>
              </w:rPr>
              <w:t xml:space="preserve"> gingival /palatal trauma</w:t>
            </w:r>
            <w:r w:rsidRPr="00B30366">
              <w:rPr>
                <w:rFonts w:ascii="Segoe UI Symbol" w:eastAsia="MS Gothic" w:hAnsi="Segoe UI Symbol" w:cs="Segoe UI Symbol"/>
                <w:color w:val="000000" w:themeColor="text1"/>
                <w:w w:val="99"/>
                <w:sz w:val="20"/>
                <w:szCs w:val="20"/>
              </w:rPr>
              <w:t xml:space="preserve"> </w:t>
            </w:r>
            <w:sdt>
              <w:sdtPr>
                <w:rPr>
                  <w:rFonts w:ascii="Segoe UI Symbol" w:eastAsia="MS Gothic" w:hAnsi="Segoe UI Symbol" w:cs="Segoe UI Symbol"/>
                  <w:color w:val="000000" w:themeColor="text1"/>
                  <w:w w:val="99"/>
                  <w:sz w:val="20"/>
                  <w:szCs w:val="20"/>
                </w:rPr>
                <w:id w:val="1509944083"/>
                <w14:checkbox>
                  <w14:checked w14:val="0"/>
                  <w14:checkedState w14:val="2612" w14:font="MS Gothic"/>
                  <w14:uncheckedState w14:val="2610" w14:font="MS Gothic"/>
                </w14:checkbox>
              </w:sdtPr>
              <w:sdtEndPr/>
              <w:sdtContent>
                <w:r w:rsidR="00775563" w:rsidRPr="00B30366">
                  <w:rPr>
                    <w:rFonts w:ascii="MS Gothic" w:eastAsia="MS Gothic" w:hAnsi="MS Gothic" w:cs="Segoe UI Symbol" w:hint="eastAsia"/>
                    <w:color w:val="000000" w:themeColor="text1"/>
                    <w:w w:val="99"/>
                    <w:sz w:val="20"/>
                    <w:szCs w:val="20"/>
                  </w:rPr>
                  <w:t>☐</w:t>
                </w:r>
              </w:sdtContent>
            </w:sdt>
          </w:p>
        </w:tc>
      </w:tr>
      <w:tr w:rsidR="00740AB8" w:rsidTr="004B457B">
        <w:tc>
          <w:tcPr>
            <w:tcW w:w="10763" w:type="dxa"/>
            <w:gridSpan w:val="4"/>
          </w:tcPr>
          <w:p w:rsidR="00740AB8" w:rsidRDefault="00740AB8" w:rsidP="00740AB8">
            <w:pPr>
              <w:rPr>
                <w:b/>
                <w:bCs/>
                <w:sz w:val="20"/>
                <w:szCs w:val="20"/>
              </w:rPr>
            </w:pPr>
            <w:r>
              <w:rPr>
                <w:b/>
                <w:bCs/>
                <w:sz w:val="20"/>
                <w:szCs w:val="20"/>
              </w:rPr>
              <w:t xml:space="preserve">Alternatively, please provide IOTN (DHC) Score: </w:t>
            </w:r>
          </w:p>
          <w:p w:rsidR="00740AB8" w:rsidRDefault="00740AB8" w:rsidP="00740AB8">
            <w:r>
              <w:rPr>
                <w:b/>
                <w:bCs/>
                <w:sz w:val="20"/>
                <w:szCs w:val="20"/>
              </w:rPr>
              <w:t xml:space="preserve">* </w:t>
            </w:r>
            <w:r w:rsidRPr="00C261C9">
              <w:rPr>
                <w:b/>
                <w:bCs/>
                <w:i/>
                <w:sz w:val="20"/>
                <w:szCs w:val="20"/>
              </w:rPr>
              <w:t>Include Aesthetic Component if IOTN category 3 or below</w:t>
            </w:r>
            <w:r>
              <w:rPr>
                <w:b/>
                <w:bCs/>
                <w:i/>
                <w:sz w:val="20"/>
                <w:szCs w:val="20"/>
              </w:rPr>
              <w:t xml:space="preserve"> </w:t>
            </w:r>
            <w:r w:rsidRPr="00C261C9">
              <w:rPr>
                <w:b/>
                <w:bCs/>
                <w:i/>
                <w:sz w:val="20"/>
                <w:szCs w:val="20"/>
              </w:rPr>
              <w:t>(</w:t>
            </w:r>
            <w:r>
              <w:rPr>
                <w:b/>
                <w:bCs/>
                <w:i/>
                <w:sz w:val="20"/>
                <w:szCs w:val="20"/>
              </w:rPr>
              <w:t xml:space="preserve">full </w:t>
            </w:r>
            <w:r w:rsidRPr="00C261C9">
              <w:rPr>
                <w:b/>
                <w:bCs/>
                <w:i/>
                <w:sz w:val="20"/>
                <w:szCs w:val="20"/>
              </w:rPr>
              <w:t>guide in BOS Easy IOTN App</w:t>
            </w:r>
            <w:proofErr w:type="gramStart"/>
            <w:r w:rsidRPr="00C261C9">
              <w:rPr>
                <w:b/>
                <w:bCs/>
                <w:i/>
                <w:sz w:val="20"/>
                <w:szCs w:val="20"/>
              </w:rPr>
              <w:t>)</w:t>
            </w:r>
            <w:r>
              <w:rPr>
                <w:b/>
                <w:bCs/>
                <w:i/>
                <w:sz w:val="20"/>
                <w:szCs w:val="20"/>
              </w:rPr>
              <w:t xml:space="preserve"> </w:t>
            </w:r>
            <w:r w:rsidRPr="00C261C9">
              <w:rPr>
                <w:b/>
                <w:bCs/>
                <w:i/>
                <w:sz w:val="20"/>
                <w:szCs w:val="20"/>
              </w:rPr>
              <w:t>:</w:t>
            </w:r>
            <w:proofErr w:type="gramEnd"/>
          </w:p>
        </w:tc>
      </w:tr>
      <w:tr w:rsidR="00740AB8" w:rsidTr="001A4542">
        <w:tc>
          <w:tcPr>
            <w:tcW w:w="10763" w:type="dxa"/>
            <w:gridSpan w:val="4"/>
          </w:tcPr>
          <w:p w:rsidR="00743479" w:rsidRPr="00775563" w:rsidRDefault="00740AB8" w:rsidP="006951C7">
            <w:pPr>
              <w:pStyle w:val="TableParagraph"/>
              <w:kinsoku w:val="0"/>
              <w:overflowPunct w:val="0"/>
              <w:spacing w:line="243" w:lineRule="exact"/>
              <w:jc w:val="center"/>
              <w:rPr>
                <w:sz w:val="18"/>
                <w:szCs w:val="18"/>
              </w:rPr>
            </w:pPr>
            <w:r w:rsidRPr="00775563">
              <w:rPr>
                <w:b/>
                <w:bCs/>
                <w:color w:val="FF0000"/>
                <w:sz w:val="18"/>
                <w:szCs w:val="18"/>
              </w:rPr>
              <w:t xml:space="preserve">Please note IOTN below 3, or 3 with an aesthetic component of &lt;6 would not meet the eligibility threshold for NHS </w:t>
            </w:r>
            <w:r w:rsidR="00CB75BE" w:rsidRPr="00775563">
              <w:rPr>
                <w:b/>
                <w:bCs/>
                <w:color w:val="FF0000"/>
                <w:sz w:val="18"/>
                <w:szCs w:val="18"/>
              </w:rPr>
              <w:t>O</w:t>
            </w:r>
            <w:r w:rsidRPr="00775563">
              <w:rPr>
                <w:b/>
                <w:bCs/>
                <w:color w:val="FF0000"/>
                <w:sz w:val="18"/>
                <w:szCs w:val="18"/>
              </w:rPr>
              <w:t>rthodontic</w:t>
            </w:r>
            <w:r w:rsidR="00CB75BE" w:rsidRPr="00775563">
              <w:rPr>
                <w:b/>
                <w:bCs/>
                <w:color w:val="FF0000"/>
                <w:sz w:val="18"/>
                <w:szCs w:val="18"/>
              </w:rPr>
              <w:t xml:space="preserve"> </w:t>
            </w:r>
            <w:r w:rsidRPr="00775563">
              <w:rPr>
                <w:b/>
                <w:bCs/>
                <w:color w:val="FF0000"/>
                <w:sz w:val="18"/>
                <w:szCs w:val="18"/>
              </w:rPr>
              <w:t>Treatment</w:t>
            </w:r>
          </w:p>
        </w:tc>
      </w:tr>
    </w:tbl>
    <w:p w:rsidR="00740AB8" w:rsidRDefault="00740AB8" w:rsidP="006951C7">
      <w:pPr>
        <w:spacing w:after="0" w:line="240" w:lineRule="auto"/>
      </w:pPr>
    </w:p>
    <w:tbl>
      <w:tblPr>
        <w:tblStyle w:val="TableGrid"/>
        <w:tblW w:w="0" w:type="auto"/>
        <w:tblLook w:val="04A0" w:firstRow="1" w:lastRow="0" w:firstColumn="1" w:lastColumn="0" w:noHBand="0" w:noVBand="1"/>
      </w:tblPr>
      <w:tblGrid>
        <w:gridCol w:w="2830"/>
        <w:gridCol w:w="2977"/>
        <w:gridCol w:w="650"/>
        <w:gridCol w:w="3603"/>
        <w:gridCol w:w="703"/>
      </w:tblGrid>
      <w:tr w:rsidR="006951C7" w:rsidTr="006951C7">
        <w:tc>
          <w:tcPr>
            <w:tcW w:w="10763" w:type="dxa"/>
            <w:gridSpan w:val="5"/>
            <w:shd w:val="clear" w:color="auto" w:fill="A6A6A6" w:themeFill="background1" w:themeFillShade="A6"/>
          </w:tcPr>
          <w:p w:rsidR="006951C7" w:rsidRDefault="006951C7">
            <w:r>
              <w:rPr>
                <w:b/>
                <w:bCs/>
                <w:sz w:val="20"/>
                <w:szCs w:val="20"/>
              </w:rPr>
              <w:t xml:space="preserve">Section 7. Referring into Secondary Care? – </w:t>
            </w:r>
            <w:r>
              <w:rPr>
                <w:b/>
                <w:bCs/>
                <w:i/>
                <w:iCs/>
                <w:sz w:val="20"/>
                <w:szCs w:val="20"/>
              </w:rPr>
              <w:t>Also complete this section for all secondary care referrals</w:t>
            </w:r>
          </w:p>
        </w:tc>
      </w:tr>
      <w:tr w:rsidR="006951C7" w:rsidTr="006951C7">
        <w:tc>
          <w:tcPr>
            <w:tcW w:w="10060" w:type="dxa"/>
            <w:gridSpan w:val="4"/>
            <w:shd w:val="clear" w:color="auto" w:fill="D9D9D9" w:themeFill="background1" w:themeFillShade="D9"/>
          </w:tcPr>
          <w:p w:rsidR="006951C7" w:rsidRDefault="006951C7" w:rsidP="006951C7">
            <w:r>
              <w:rPr>
                <w:b/>
                <w:bCs/>
                <w:sz w:val="20"/>
                <w:szCs w:val="20"/>
              </w:rPr>
              <w:t>Advice only / early referral</w:t>
            </w:r>
          </w:p>
        </w:tc>
        <w:sdt>
          <w:sdtPr>
            <w:id w:val="333888180"/>
            <w14:checkbox>
              <w14:checked w14:val="0"/>
              <w14:checkedState w14:val="2612" w14:font="MS Gothic"/>
              <w14:uncheckedState w14:val="2610" w14:font="MS Gothic"/>
            </w14:checkbox>
          </w:sdtPr>
          <w:sdtEndPr/>
          <w:sdtContent>
            <w:tc>
              <w:tcPr>
                <w:tcW w:w="703" w:type="dxa"/>
              </w:tcPr>
              <w:p w:rsidR="006951C7" w:rsidRDefault="00775563" w:rsidP="006951C7">
                <w:r>
                  <w:rPr>
                    <w:rFonts w:ascii="MS Gothic" w:eastAsia="MS Gothic" w:hAnsi="MS Gothic" w:hint="eastAsia"/>
                  </w:rPr>
                  <w:t>☐</w:t>
                </w:r>
              </w:p>
            </w:tc>
          </w:sdtContent>
        </w:sdt>
      </w:tr>
      <w:tr w:rsidR="006951C7" w:rsidTr="006951C7">
        <w:tc>
          <w:tcPr>
            <w:tcW w:w="10060" w:type="dxa"/>
            <w:gridSpan w:val="4"/>
            <w:shd w:val="clear" w:color="auto" w:fill="D9D9D9" w:themeFill="background1" w:themeFillShade="D9"/>
          </w:tcPr>
          <w:p w:rsidR="006951C7" w:rsidRDefault="006951C7" w:rsidP="006951C7">
            <w:r>
              <w:rPr>
                <w:b/>
                <w:bCs/>
                <w:sz w:val="20"/>
                <w:szCs w:val="20"/>
              </w:rPr>
              <w:t>Treatment planning, (for providers with an NHS orthodontic contract)</w:t>
            </w:r>
          </w:p>
        </w:tc>
        <w:sdt>
          <w:sdtPr>
            <w:id w:val="-66189525"/>
            <w14:checkbox>
              <w14:checked w14:val="0"/>
              <w14:checkedState w14:val="2612" w14:font="MS Gothic"/>
              <w14:uncheckedState w14:val="2610" w14:font="MS Gothic"/>
            </w14:checkbox>
          </w:sdtPr>
          <w:sdtEndPr/>
          <w:sdtContent>
            <w:tc>
              <w:tcPr>
                <w:tcW w:w="703" w:type="dxa"/>
              </w:tcPr>
              <w:p w:rsidR="006951C7" w:rsidRDefault="00775563" w:rsidP="006951C7">
                <w:r>
                  <w:rPr>
                    <w:rFonts w:ascii="MS Gothic" w:eastAsia="MS Gothic" w:hAnsi="MS Gothic" w:hint="eastAsia"/>
                  </w:rPr>
                  <w:t>☐</w:t>
                </w:r>
              </w:p>
            </w:tc>
          </w:sdtContent>
        </w:sdt>
      </w:tr>
      <w:tr w:rsidR="006951C7" w:rsidTr="006951C7">
        <w:tc>
          <w:tcPr>
            <w:tcW w:w="2830" w:type="dxa"/>
            <w:vMerge w:val="restart"/>
            <w:shd w:val="clear" w:color="auto" w:fill="D9D9D9" w:themeFill="background1" w:themeFillShade="D9"/>
          </w:tcPr>
          <w:p w:rsidR="006951C7" w:rsidRDefault="006951C7" w:rsidP="006951C7">
            <w:r>
              <w:rPr>
                <w:b/>
                <w:iCs/>
                <w:sz w:val="20"/>
                <w:szCs w:val="20"/>
              </w:rPr>
              <w:t>C</w:t>
            </w:r>
            <w:r w:rsidRPr="0000105B">
              <w:rPr>
                <w:b/>
                <w:iCs/>
                <w:sz w:val="20"/>
                <w:szCs w:val="20"/>
              </w:rPr>
              <w:t>omplex</w:t>
            </w:r>
            <w:r>
              <w:rPr>
                <w:b/>
                <w:iCs/>
                <w:spacing w:val="-1"/>
                <w:sz w:val="20"/>
                <w:szCs w:val="20"/>
              </w:rPr>
              <w:t xml:space="preserve"> </w:t>
            </w:r>
            <w:r w:rsidRPr="0000105B">
              <w:rPr>
                <w:b/>
                <w:iCs/>
                <w:sz w:val="20"/>
                <w:szCs w:val="20"/>
              </w:rPr>
              <w:t>malocclusions</w:t>
            </w:r>
            <w:r>
              <w:rPr>
                <w:b/>
                <w:iCs/>
                <w:sz w:val="20"/>
                <w:szCs w:val="20"/>
              </w:rPr>
              <w:t xml:space="preserve"> /Multidisciplinary orthodontic </w:t>
            </w:r>
            <w:r w:rsidRPr="0000105B">
              <w:rPr>
                <w:b/>
                <w:bCs/>
                <w:sz w:val="20"/>
                <w:szCs w:val="20"/>
              </w:rPr>
              <w:t>treatment.</w:t>
            </w:r>
          </w:p>
        </w:tc>
        <w:tc>
          <w:tcPr>
            <w:tcW w:w="2977" w:type="dxa"/>
          </w:tcPr>
          <w:p w:rsidR="006951C7" w:rsidRPr="00B30366" w:rsidRDefault="006951C7" w:rsidP="006951C7">
            <w:pPr>
              <w:rPr>
                <w:color w:val="000000" w:themeColor="text1"/>
              </w:rPr>
            </w:pPr>
            <w:r w:rsidRPr="00B30366">
              <w:rPr>
                <w:i/>
                <w:iCs/>
                <w:color w:val="000000" w:themeColor="text1"/>
                <w:sz w:val="20"/>
                <w:szCs w:val="20"/>
              </w:rPr>
              <w:t>Unerupted and Impacted/Ectopic Teeth</w:t>
            </w:r>
          </w:p>
        </w:tc>
        <w:sdt>
          <w:sdtPr>
            <w:rPr>
              <w:color w:val="000000" w:themeColor="text1"/>
            </w:rPr>
            <w:id w:val="-1606264403"/>
            <w14:checkbox>
              <w14:checked w14:val="0"/>
              <w14:checkedState w14:val="2612" w14:font="MS Gothic"/>
              <w14:uncheckedState w14:val="2610" w14:font="MS Gothic"/>
            </w14:checkbox>
          </w:sdtPr>
          <w:sdtEndPr/>
          <w:sdtContent>
            <w:tc>
              <w:tcPr>
                <w:tcW w:w="650" w:type="dxa"/>
              </w:tcPr>
              <w:p w:rsidR="006951C7" w:rsidRPr="00B30366" w:rsidRDefault="00775563" w:rsidP="006951C7">
                <w:pPr>
                  <w:rPr>
                    <w:color w:val="000000" w:themeColor="text1"/>
                  </w:rPr>
                </w:pPr>
                <w:r w:rsidRPr="00B30366">
                  <w:rPr>
                    <w:rFonts w:ascii="MS Gothic" w:eastAsia="MS Gothic" w:hAnsi="MS Gothic" w:hint="eastAsia"/>
                    <w:color w:val="000000" w:themeColor="text1"/>
                  </w:rPr>
                  <w:t>☐</w:t>
                </w:r>
              </w:p>
            </w:tc>
          </w:sdtContent>
        </w:sdt>
        <w:tc>
          <w:tcPr>
            <w:tcW w:w="3603" w:type="dxa"/>
          </w:tcPr>
          <w:p w:rsidR="006951C7" w:rsidRPr="00B30366" w:rsidRDefault="006951C7" w:rsidP="006951C7">
            <w:pPr>
              <w:rPr>
                <w:color w:val="000000" w:themeColor="text1"/>
              </w:rPr>
            </w:pPr>
            <w:r w:rsidRPr="00B30366">
              <w:rPr>
                <w:i/>
                <w:iCs/>
                <w:color w:val="000000" w:themeColor="text1"/>
                <w:sz w:val="20"/>
                <w:szCs w:val="20"/>
              </w:rPr>
              <w:t>Severe jaw</w:t>
            </w:r>
            <w:r w:rsidRPr="00B30366">
              <w:rPr>
                <w:i/>
                <w:iCs/>
                <w:color w:val="000000" w:themeColor="text1"/>
                <w:spacing w:val="-2"/>
                <w:sz w:val="20"/>
                <w:szCs w:val="20"/>
              </w:rPr>
              <w:t xml:space="preserve"> </w:t>
            </w:r>
            <w:r w:rsidRPr="00B30366">
              <w:rPr>
                <w:i/>
                <w:iCs/>
                <w:color w:val="000000" w:themeColor="text1"/>
                <w:sz w:val="20"/>
                <w:szCs w:val="20"/>
              </w:rPr>
              <w:t>discrepancy/Facial Deformity</w:t>
            </w:r>
          </w:p>
        </w:tc>
        <w:sdt>
          <w:sdtPr>
            <w:id w:val="931624669"/>
            <w14:checkbox>
              <w14:checked w14:val="0"/>
              <w14:checkedState w14:val="2612" w14:font="MS Gothic"/>
              <w14:uncheckedState w14:val="2610" w14:font="MS Gothic"/>
            </w14:checkbox>
          </w:sdtPr>
          <w:sdtEndPr/>
          <w:sdtContent>
            <w:tc>
              <w:tcPr>
                <w:tcW w:w="703" w:type="dxa"/>
              </w:tcPr>
              <w:p w:rsidR="006951C7" w:rsidRDefault="00775563" w:rsidP="006951C7">
                <w:r>
                  <w:rPr>
                    <w:rFonts w:ascii="MS Gothic" w:eastAsia="MS Gothic" w:hAnsi="MS Gothic" w:hint="eastAsia"/>
                  </w:rPr>
                  <w:t>☐</w:t>
                </w:r>
              </w:p>
            </w:tc>
          </w:sdtContent>
        </w:sdt>
      </w:tr>
      <w:tr w:rsidR="006951C7" w:rsidTr="006951C7">
        <w:tc>
          <w:tcPr>
            <w:tcW w:w="2830" w:type="dxa"/>
            <w:vMerge/>
          </w:tcPr>
          <w:p w:rsidR="006951C7" w:rsidRDefault="006951C7" w:rsidP="006951C7"/>
        </w:tc>
        <w:tc>
          <w:tcPr>
            <w:tcW w:w="2977" w:type="dxa"/>
          </w:tcPr>
          <w:p w:rsidR="006951C7" w:rsidRPr="00B30366" w:rsidRDefault="006951C7" w:rsidP="006951C7">
            <w:pPr>
              <w:rPr>
                <w:color w:val="000000" w:themeColor="text1"/>
              </w:rPr>
            </w:pPr>
            <w:r w:rsidRPr="00B30366">
              <w:rPr>
                <w:i/>
                <w:iCs/>
                <w:color w:val="000000" w:themeColor="text1"/>
                <w:sz w:val="20"/>
                <w:szCs w:val="20"/>
              </w:rPr>
              <w:t>Hypodontia</w:t>
            </w:r>
          </w:p>
        </w:tc>
        <w:sdt>
          <w:sdtPr>
            <w:rPr>
              <w:color w:val="000000" w:themeColor="text1"/>
            </w:rPr>
            <w:id w:val="-1834373565"/>
            <w14:checkbox>
              <w14:checked w14:val="0"/>
              <w14:checkedState w14:val="2612" w14:font="MS Gothic"/>
              <w14:uncheckedState w14:val="2610" w14:font="MS Gothic"/>
            </w14:checkbox>
          </w:sdtPr>
          <w:sdtEndPr/>
          <w:sdtContent>
            <w:tc>
              <w:tcPr>
                <w:tcW w:w="650" w:type="dxa"/>
              </w:tcPr>
              <w:p w:rsidR="006951C7" w:rsidRPr="00B30366" w:rsidRDefault="00775563" w:rsidP="006951C7">
                <w:pPr>
                  <w:rPr>
                    <w:color w:val="000000" w:themeColor="text1"/>
                  </w:rPr>
                </w:pPr>
                <w:r w:rsidRPr="00B30366">
                  <w:rPr>
                    <w:rFonts w:ascii="MS Gothic" w:eastAsia="MS Gothic" w:hAnsi="MS Gothic" w:hint="eastAsia"/>
                    <w:color w:val="000000" w:themeColor="text1"/>
                  </w:rPr>
                  <w:t>☐</w:t>
                </w:r>
              </w:p>
            </w:tc>
          </w:sdtContent>
        </w:sdt>
        <w:tc>
          <w:tcPr>
            <w:tcW w:w="3603" w:type="dxa"/>
          </w:tcPr>
          <w:p w:rsidR="006951C7" w:rsidRPr="00B30366" w:rsidRDefault="006951C7" w:rsidP="006951C7">
            <w:pPr>
              <w:rPr>
                <w:color w:val="000000" w:themeColor="text1"/>
              </w:rPr>
            </w:pPr>
            <w:r w:rsidRPr="00B30366">
              <w:rPr>
                <w:i/>
                <w:iCs/>
                <w:color w:val="000000" w:themeColor="text1"/>
                <w:sz w:val="20"/>
                <w:szCs w:val="20"/>
              </w:rPr>
              <w:t>Cleft Lip and</w:t>
            </w:r>
            <w:r w:rsidRPr="00B30366">
              <w:rPr>
                <w:i/>
                <w:iCs/>
                <w:color w:val="000000" w:themeColor="text1"/>
                <w:spacing w:val="-1"/>
                <w:sz w:val="20"/>
                <w:szCs w:val="20"/>
              </w:rPr>
              <w:t xml:space="preserve"> </w:t>
            </w:r>
            <w:r w:rsidRPr="00B30366">
              <w:rPr>
                <w:i/>
                <w:iCs/>
                <w:color w:val="000000" w:themeColor="text1"/>
                <w:sz w:val="20"/>
                <w:szCs w:val="20"/>
              </w:rPr>
              <w:t>Palate</w:t>
            </w:r>
          </w:p>
        </w:tc>
        <w:sdt>
          <w:sdtPr>
            <w:id w:val="1340357362"/>
            <w14:checkbox>
              <w14:checked w14:val="0"/>
              <w14:checkedState w14:val="2612" w14:font="MS Gothic"/>
              <w14:uncheckedState w14:val="2610" w14:font="MS Gothic"/>
            </w14:checkbox>
          </w:sdtPr>
          <w:sdtEndPr/>
          <w:sdtContent>
            <w:tc>
              <w:tcPr>
                <w:tcW w:w="703" w:type="dxa"/>
              </w:tcPr>
              <w:p w:rsidR="006951C7" w:rsidRDefault="00775563" w:rsidP="006951C7">
                <w:r>
                  <w:rPr>
                    <w:rFonts w:ascii="MS Gothic" w:eastAsia="MS Gothic" w:hAnsi="MS Gothic" w:hint="eastAsia"/>
                  </w:rPr>
                  <w:t>☐</w:t>
                </w:r>
              </w:p>
            </w:tc>
          </w:sdtContent>
        </w:sdt>
      </w:tr>
      <w:tr w:rsidR="006951C7" w:rsidTr="003102D4">
        <w:tc>
          <w:tcPr>
            <w:tcW w:w="10763" w:type="dxa"/>
            <w:gridSpan w:val="5"/>
          </w:tcPr>
          <w:p w:rsidR="006951C7" w:rsidRDefault="006951C7" w:rsidP="006951C7">
            <w:pPr>
              <w:pStyle w:val="TableParagraph"/>
              <w:kinsoku w:val="0"/>
              <w:overflowPunct w:val="0"/>
              <w:spacing w:before="1" w:line="243" w:lineRule="exact"/>
              <w:rPr>
                <w:b/>
                <w:bCs/>
                <w:sz w:val="20"/>
                <w:szCs w:val="20"/>
              </w:rPr>
            </w:pPr>
            <w:r>
              <w:rPr>
                <w:b/>
                <w:bCs/>
                <w:sz w:val="20"/>
                <w:szCs w:val="20"/>
              </w:rPr>
              <w:t>Other/ Further details:</w:t>
            </w:r>
          </w:p>
          <w:p w:rsidR="006951C7" w:rsidRDefault="006951C7" w:rsidP="006951C7">
            <w:pPr>
              <w:pStyle w:val="TableParagraph"/>
              <w:kinsoku w:val="0"/>
              <w:overflowPunct w:val="0"/>
              <w:spacing w:line="268" w:lineRule="exact"/>
              <w:rPr>
                <w:color w:val="808080"/>
                <w:sz w:val="22"/>
                <w:szCs w:val="22"/>
              </w:rPr>
            </w:pPr>
            <w:r>
              <w:rPr>
                <w:color w:val="808080"/>
                <w:sz w:val="22"/>
                <w:szCs w:val="22"/>
              </w:rPr>
              <w:t>Click here to enter text.</w:t>
            </w:r>
          </w:p>
          <w:p w:rsidR="006951C7" w:rsidRDefault="006951C7" w:rsidP="006951C7"/>
        </w:tc>
      </w:tr>
    </w:tbl>
    <w:p w:rsidR="006951C7" w:rsidRDefault="006951C7" w:rsidP="006951C7">
      <w:pPr>
        <w:spacing w:after="0" w:line="240" w:lineRule="auto"/>
      </w:pPr>
    </w:p>
    <w:tbl>
      <w:tblPr>
        <w:tblStyle w:val="TableGrid"/>
        <w:tblW w:w="0" w:type="auto"/>
        <w:tblLook w:val="04A0" w:firstRow="1" w:lastRow="0" w:firstColumn="1" w:lastColumn="0" w:noHBand="0" w:noVBand="1"/>
      </w:tblPr>
      <w:tblGrid>
        <w:gridCol w:w="6374"/>
        <w:gridCol w:w="801"/>
        <w:gridCol w:w="3588"/>
      </w:tblGrid>
      <w:tr w:rsidR="0077395B" w:rsidTr="0077395B">
        <w:tc>
          <w:tcPr>
            <w:tcW w:w="10763" w:type="dxa"/>
            <w:gridSpan w:val="3"/>
            <w:shd w:val="clear" w:color="auto" w:fill="A6A6A6" w:themeFill="background1" w:themeFillShade="A6"/>
          </w:tcPr>
          <w:p w:rsidR="0077395B" w:rsidRDefault="0077395B" w:rsidP="0077395B">
            <w:pPr>
              <w:pStyle w:val="TableParagraph"/>
              <w:kinsoku w:val="0"/>
              <w:overflowPunct w:val="0"/>
              <w:spacing w:before="1"/>
              <w:ind w:left="0"/>
              <w:rPr>
                <w:b/>
                <w:bCs/>
                <w:sz w:val="20"/>
                <w:szCs w:val="20"/>
              </w:rPr>
            </w:pPr>
            <w:r>
              <w:rPr>
                <w:b/>
                <w:bCs/>
                <w:sz w:val="20"/>
                <w:szCs w:val="20"/>
              </w:rPr>
              <w:t xml:space="preserve">Section 8 - Referral target – Please read </w:t>
            </w:r>
            <w:r w:rsidR="003B57A9">
              <w:rPr>
                <w:b/>
                <w:bCs/>
                <w:sz w:val="20"/>
                <w:szCs w:val="20"/>
              </w:rPr>
              <w:t>Section 9</w:t>
            </w:r>
            <w:r>
              <w:rPr>
                <w:b/>
                <w:bCs/>
                <w:sz w:val="20"/>
                <w:szCs w:val="20"/>
              </w:rPr>
              <w:t xml:space="preserve">, prior to making your decision </w:t>
            </w:r>
          </w:p>
          <w:p w:rsidR="0077395B" w:rsidRDefault="0077395B">
            <w:r>
              <w:rPr>
                <w:b/>
                <w:bCs/>
                <w:sz w:val="20"/>
                <w:szCs w:val="20"/>
              </w:rPr>
              <w:t>(please note: incomplete or inappropriate referrals will be rejected)</w:t>
            </w:r>
          </w:p>
        </w:tc>
      </w:tr>
      <w:tr w:rsidR="0077395B" w:rsidTr="0077395B">
        <w:tc>
          <w:tcPr>
            <w:tcW w:w="6374" w:type="dxa"/>
            <w:shd w:val="clear" w:color="auto" w:fill="D9D9D9" w:themeFill="background1" w:themeFillShade="D9"/>
          </w:tcPr>
          <w:p w:rsidR="0077395B" w:rsidRDefault="0077395B" w:rsidP="0077395B">
            <w:r>
              <w:rPr>
                <w:b/>
                <w:bCs/>
                <w:sz w:val="20"/>
                <w:szCs w:val="20"/>
              </w:rPr>
              <w:t>Specialist Practice (Primary care</w:t>
            </w:r>
          </w:p>
        </w:tc>
        <w:sdt>
          <w:sdtPr>
            <w:id w:val="-1557843980"/>
            <w14:checkbox>
              <w14:checked w14:val="0"/>
              <w14:checkedState w14:val="2612" w14:font="MS Gothic"/>
              <w14:uncheckedState w14:val="2610" w14:font="MS Gothic"/>
            </w14:checkbox>
          </w:sdtPr>
          <w:sdtEndPr/>
          <w:sdtContent>
            <w:tc>
              <w:tcPr>
                <w:tcW w:w="801" w:type="dxa"/>
              </w:tcPr>
              <w:p w:rsidR="0077395B" w:rsidRDefault="00775563" w:rsidP="0077395B">
                <w:r>
                  <w:rPr>
                    <w:rFonts w:ascii="MS Gothic" w:eastAsia="MS Gothic" w:hAnsi="MS Gothic" w:hint="eastAsia"/>
                  </w:rPr>
                  <w:t>☐</w:t>
                </w:r>
              </w:p>
            </w:tc>
          </w:sdtContent>
        </w:sdt>
        <w:tc>
          <w:tcPr>
            <w:tcW w:w="3588" w:type="dxa"/>
            <w:vMerge w:val="restart"/>
          </w:tcPr>
          <w:p w:rsidR="0077395B" w:rsidRPr="00B30366" w:rsidRDefault="0077395B" w:rsidP="0077395B">
            <w:pPr>
              <w:pStyle w:val="TableParagraph"/>
              <w:kinsoku w:val="0"/>
              <w:overflowPunct w:val="0"/>
              <w:ind w:left="109" w:right="105"/>
              <w:rPr>
                <w:color w:val="000000" w:themeColor="text1"/>
                <w:sz w:val="20"/>
                <w:szCs w:val="20"/>
              </w:rPr>
            </w:pPr>
            <w:r w:rsidRPr="00B30366">
              <w:rPr>
                <w:color w:val="000000" w:themeColor="text1"/>
                <w:sz w:val="20"/>
                <w:szCs w:val="20"/>
              </w:rPr>
              <w:t>Enter name of desired provider here:</w:t>
            </w:r>
          </w:p>
          <w:p w:rsidR="0077395B" w:rsidRDefault="0077395B" w:rsidP="0077395B"/>
        </w:tc>
      </w:tr>
      <w:tr w:rsidR="0077395B" w:rsidTr="0077395B">
        <w:tc>
          <w:tcPr>
            <w:tcW w:w="6374" w:type="dxa"/>
            <w:shd w:val="clear" w:color="auto" w:fill="D9D9D9" w:themeFill="background1" w:themeFillShade="D9"/>
          </w:tcPr>
          <w:p w:rsidR="0077395B" w:rsidRDefault="0077395B" w:rsidP="0077395B">
            <w:r>
              <w:rPr>
                <w:b/>
                <w:bCs/>
                <w:sz w:val="20"/>
                <w:szCs w:val="20"/>
              </w:rPr>
              <w:t>Community Dental Service (Primary care)</w:t>
            </w:r>
            <w:r>
              <w:rPr>
                <w:sz w:val="20"/>
                <w:szCs w:val="20"/>
              </w:rPr>
              <w:t xml:space="preserve"> -where available</w:t>
            </w:r>
          </w:p>
        </w:tc>
        <w:sdt>
          <w:sdtPr>
            <w:id w:val="-357199822"/>
            <w14:checkbox>
              <w14:checked w14:val="0"/>
              <w14:checkedState w14:val="2612" w14:font="MS Gothic"/>
              <w14:uncheckedState w14:val="2610" w14:font="MS Gothic"/>
            </w14:checkbox>
          </w:sdtPr>
          <w:sdtEndPr/>
          <w:sdtContent>
            <w:tc>
              <w:tcPr>
                <w:tcW w:w="801" w:type="dxa"/>
              </w:tcPr>
              <w:p w:rsidR="0077395B" w:rsidRDefault="00775563" w:rsidP="0077395B">
                <w:r>
                  <w:rPr>
                    <w:rFonts w:ascii="MS Gothic" w:eastAsia="MS Gothic" w:hAnsi="MS Gothic" w:hint="eastAsia"/>
                  </w:rPr>
                  <w:t>☐</w:t>
                </w:r>
              </w:p>
            </w:tc>
          </w:sdtContent>
        </w:sdt>
        <w:tc>
          <w:tcPr>
            <w:tcW w:w="3588" w:type="dxa"/>
            <w:vMerge/>
          </w:tcPr>
          <w:p w:rsidR="0077395B" w:rsidRDefault="0077395B" w:rsidP="0077395B"/>
        </w:tc>
      </w:tr>
      <w:tr w:rsidR="0077395B" w:rsidTr="0077395B">
        <w:tc>
          <w:tcPr>
            <w:tcW w:w="6374" w:type="dxa"/>
            <w:shd w:val="clear" w:color="auto" w:fill="D9D9D9" w:themeFill="background1" w:themeFillShade="D9"/>
          </w:tcPr>
          <w:p w:rsidR="0077395B" w:rsidRDefault="0077395B" w:rsidP="0077395B">
            <w:pPr>
              <w:rPr>
                <w:b/>
                <w:bCs/>
                <w:sz w:val="20"/>
                <w:szCs w:val="20"/>
              </w:rPr>
            </w:pPr>
            <w:r>
              <w:rPr>
                <w:b/>
                <w:bCs/>
                <w:sz w:val="20"/>
                <w:szCs w:val="20"/>
              </w:rPr>
              <w:t>Hospital services (Secondary care)</w:t>
            </w:r>
          </w:p>
          <w:p w:rsidR="00C31CAD" w:rsidRPr="00C31CAD" w:rsidRDefault="00C31CAD" w:rsidP="00C31CAD">
            <w:pPr>
              <w:jc w:val="center"/>
              <w:rPr>
                <w:sz w:val="20"/>
                <w:szCs w:val="20"/>
              </w:rPr>
            </w:pPr>
          </w:p>
        </w:tc>
        <w:sdt>
          <w:sdtPr>
            <w:id w:val="839506779"/>
            <w14:checkbox>
              <w14:checked w14:val="0"/>
              <w14:checkedState w14:val="2612" w14:font="MS Gothic"/>
              <w14:uncheckedState w14:val="2610" w14:font="MS Gothic"/>
            </w14:checkbox>
          </w:sdtPr>
          <w:sdtEndPr/>
          <w:sdtContent>
            <w:tc>
              <w:tcPr>
                <w:tcW w:w="801" w:type="dxa"/>
              </w:tcPr>
              <w:p w:rsidR="0077395B" w:rsidRDefault="00775563" w:rsidP="0077395B">
                <w:r>
                  <w:rPr>
                    <w:rFonts w:ascii="MS Gothic" w:eastAsia="MS Gothic" w:hAnsi="MS Gothic" w:hint="eastAsia"/>
                  </w:rPr>
                  <w:t>☐</w:t>
                </w:r>
              </w:p>
            </w:tc>
          </w:sdtContent>
        </w:sdt>
        <w:tc>
          <w:tcPr>
            <w:tcW w:w="3588" w:type="dxa"/>
            <w:vMerge/>
          </w:tcPr>
          <w:p w:rsidR="0077395B" w:rsidRDefault="0077395B" w:rsidP="0077395B"/>
        </w:tc>
      </w:tr>
    </w:tbl>
    <w:tbl>
      <w:tblPr>
        <w:tblpPr w:leftFromText="180" w:rightFromText="180" w:vertAnchor="text" w:horzAnchor="margin" w:tblpY="-25"/>
        <w:tblW w:w="10768" w:type="dxa"/>
        <w:tblLayout w:type="fixed"/>
        <w:tblCellMar>
          <w:left w:w="0" w:type="dxa"/>
          <w:right w:w="0" w:type="dxa"/>
        </w:tblCellMar>
        <w:tblLook w:val="0000" w:firstRow="0" w:lastRow="0" w:firstColumn="0" w:lastColumn="0" w:noHBand="0" w:noVBand="0"/>
      </w:tblPr>
      <w:tblGrid>
        <w:gridCol w:w="2405"/>
        <w:gridCol w:w="8363"/>
      </w:tblGrid>
      <w:tr w:rsidR="0077395B" w:rsidTr="003629FD">
        <w:trPr>
          <w:trHeight w:val="294"/>
        </w:trPr>
        <w:tc>
          <w:tcPr>
            <w:tcW w:w="10768" w:type="dxa"/>
            <w:gridSpan w:val="2"/>
            <w:tcBorders>
              <w:top w:val="single" w:sz="4" w:space="0" w:color="000000"/>
              <w:left w:val="single" w:sz="4" w:space="0" w:color="000000"/>
              <w:bottom w:val="single" w:sz="4" w:space="0" w:color="000000"/>
              <w:right w:val="single" w:sz="6" w:space="0" w:color="000000"/>
            </w:tcBorders>
            <w:shd w:val="clear" w:color="auto" w:fill="BEBEBE"/>
          </w:tcPr>
          <w:p w:rsidR="0077395B" w:rsidRDefault="00917AB1" w:rsidP="00D34D5E">
            <w:pPr>
              <w:pStyle w:val="TableParagraph"/>
              <w:kinsoku w:val="0"/>
              <w:overflowPunct w:val="0"/>
              <w:spacing w:before="1"/>
              <w:rPr>
                <w:b/>
                <w:bCs/>
                <w:sz w:val="20"/>
                <w:szCs w:val="20"/>
              </w:rPr>
            </w:pPr>
            <w:r>
              <w:rPr>
                <w:b/>
                <w:bCs/>
                <w:sz w:val="20"/>
                <w:szCs w:val="20"/>
              </w:rPr>
              <w:lastRenderedPageBreak/>
              <w:t xml:space="preserve">Section </w:t>
            </w:r>
            <w:proofErr w:type="gramStart"/>
            <w:r>
              <w:rPr>
                <w:b/>
                <w:bCs/>
                <w:sz w:val="20"/>
                <w:szCs w:val="20"/>
              </w:rPr>
              <w:t xml:space="preserve">9 </w:t>
            </w:r>
            <w:r w:rsidR="0077395B">
              <w:rPr>
                <w:b/>
                <w:bCs/>
                <w:sz w:val="20"/>
                <w:szCs w:val="20"/>
              </w:rPr>
              <w:t>:</w:t>
            </w:r>
            <w:proofErr w:type="gramEnd"/>
            <w:r w:rsidR="0077395B">
              <w:rPr>
                <w:b/>
                <w:bCs/>
                <w:sz w:val="20"/>
                <w:szCs w:val="20"/>
              </w:rPr>
              <w:t xml:space="preserve">  Referral target guidance – Please read before making a referral:</w:t>
            </w:r>
          </w:p>
        </w:tc>
      </w:tr>
      <w:tr w:rsidR="0077395B" w:rsidTr="003629FD">
        <w:trPr>
          <w:trHeight w:val="820"/>
        </w:trPr>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7395B" w:rsidRDefault="0077395B" w:rsidP="00D34D5E">
            <w:pPr>
              <w:pStyle w:val="TableParagraph"/>
              <w:kinsoku w:val="0"/>
              <w:overflowPunct w:val="0"/>
              <w:spacing w:before="1"/>
              <w:ind w:right="369"/>
              <w:rPr>
                <w:b/>
                <w:bCs/>
                <w:sz w:val="20"/>
                <w:szCs w:val="20"/>
              </w:rPr>
            </w:pPr>
            <w:r>
              <w:rPr>
                <w:b/>
                <w:bCs/>
                <w:sz w:val="20"/>
                <w:szCs w:val="20"/>
              </w:rPr>
              <w:t xml:space="preserve">Specialist Practice (Primary care) </w:t>
            </w:r>
          </w:p>
        </w:tc>
        <w:tc>
          <w:tcPr>
            <w:tcW w:w="8363" w:type="dxa"/>
            <w:tcBorders>
              <w:top w:val="single" w:sz="4" w:space="0" w:color="000000"/>
              <w:left w:val="single" w:sz="4" w:space="0" w:color="000000"/>
              <w:bottom w:val="single" w:sz="4" w:space="0" w:color="000000"/>
              <w:right w:val="single" w:sz="6" w:space="0" w:color="000000"/>
            </w:tcBorders>
          </w:tcPr>
          <w:p w:rsidR="0077395B" w:rsidRPr="00B30366" w:rsidRDefault="0077395B" w:rsidP="00D34D5E">
            <w:pPr>
              <w:pStyle w:val="TableParagraph"/>
              <w:kinsoku w:val="0"/>
              <w:overflowPunct w:val="0"/>
              <w:spacing w:before="1"/>
              <w:ind w:left="167" w:right="237"/>
              <w:rPr>
                <w:color w:val="000000" w:themeColor="text1"/>
                <w:sz w:val="18"/>
                <w:szCs w:val="18"/>
              </w:rPr>
            </w:pPr>
            <w:r w:rsidRPr="00B30366">
              <w:rPr>
                <w:color w:val="000000" w:themeColor="text1"/>
                <w:sz w:val="18"/>
                <w:szCs w:val="18"/>
              </w:rPr>
              <w:t>Patients who are under 18 and in or close to the permanent dentition, who qualify for NHS Orthodontic Treatment (e.g. Any IOTN DHC 4. A small proportion of IOTN DHC 3 qualify when the Aesthetic Component is 6 or greater). Interceptive advice and treatment can also be offered.</w:t>
            </w:r>
          </w:p>
        </w:tc>
      </w:tr>
      <w:tr w:rsidR="0077395B" w:rsidTr="003629FD">
        <w:trPr>
          <w:trHeight w:val="689"/>
        </w:trPr>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7395B" w:rsidRDefault="0077395B" w:rsidP="00D34D5E">
            <w:pPr>
              <w:pStyle w:val="TableParagraph"/>
              <w:kinsoku w:val="0"/>
              <w:overflowPunct w:val="0"/>
              <w:spacing w:before="1"/>
              <w:ind w:right="157"/>
              <w:rPr>
                <w:b/>
                <w:bCs/>
                <w:sz w:val="20"/>
                <w:szCs w:val="20"/>
              </w:rPr>
            </w:pPr>
            <w:r>
              <w:rPr>
                <w:b/>
                <w:bCs/>
                <w:sz w:val="20"/>
                <w:szCs w:val="20"/>
              </w:rPr>
              <w:t>Community Dental Service (Primary care)</w:t>
            </w:r>
          </w:p>
        </w:tc>
        <w:tc>
          <w:tcPr>
            <w:tcW w:w="8363" w:type="dxa"/>
            <w:tcBorders>
              <w:top w:val="single" w:sz="4" w:space="0" w:color="000000"/>
              <w:left w:val="single" w:sz="4" w:space="0" w:color="000000"/>
              <w:bottom w:val="single" w:sz="4" w:space="0" w:color="000000"/>
              <w:right w:val="single" w:sz="6" w:space="0" w:color="000000"/>
            </w:tcBorders>
          </w:tcPr>
          <w:p w:rsidR="0077395B" w:rsidRPr="00B30366" w:rsidRDefault="0077395B" w:rsidP="00D34D5E">
            <w:pPr>
              <w:pStyle w:val="TableParagraph"/>
              <w:kinsoku w:val="0"/>
              <w:overflowPunct w:val="0"/>
              <w:spacing w:before="1"/>
              <w:ind w:left="167"/>
              <w:rPr>
                <w:color w:val="000000" w:themeColor="text1"/>
                <w:sz w:val="18"/>
                <w:szCs w:val="18"/>
              </w:rPr>
            </w:pPr>
            <w:r w:rsidRPr="00B30366">
              <w:rPr>
                <w:color w:val="000000" w:themeColor="text1"/>
                <w:sz w:val="18"/>
                <w:szCs w:val="18"/>
              </w:rPr>
              <w:t>Patients meeting the criteria for Primary Care above, but additional priority for patients with problems accessing care due to social, medical or geographic reasons. Please check with your local provider prior to referral.</w:t>
            </w:r>
          </w:p>
        </w:tc>
      </w:tr>
      <w:tr w:rsidR="0077395B" w:rsidTr="003629FD">
        <w:trPr>
          <w:trHeight w:val="986"/>
        </w:trPr>
        <w:tc>
          <w:tcPr>
            <w:tcW w:w="2405" w:type="dxa"/>
            <w:tcBorders>
              <w:top w:val="single" w:sz="4" w:space="0" w:color="000000"/>
              <w:left w:val="single" w:sz="4" w:space="0" w:color="000000"/>
              <w:bottom w:val="single" w:sz="4" w:space="0" w:color="000000"/>
              <w:right w:val="single" w:sz="4" w:space="0" w:color="000000"/>
            </w:tcBorders>
            <w:shd w:val="clear" w:color="auto" w:fill="D9D9D9"/>
          </w:tcPr>
          <w:p w:rsidR="0077395B" w:rsidRDefault="0077395B" w:rsidP="00D34D5E">
            <w:pPr>
              <w:pStyle w:val="TableParagraph"/>
              <w:kinsoku w:val="0"/>
              <w:overflowPunct w:val="0"/>
              <w:spacing w:before="1"/>
              <w:ind w:right="157"/>
              <w:rPr>
                <w:b/>
                <w:bCs/>
                <w:sz w:val="20"/>
                <w:szCs w:val="20"/>
              </w:rPr>
            </w:pPr>
            <w:r>
              <w:rPr>
                <w:b/>
                <w:bCs/>
                <w:sz w:val="20"/>
                <w:szCs w:val="20"/>
              </w:rPr>
              <w:t>Hospital service (Secondary care):</w:t>
            </w:r>
          </w:p>
        </w:tc>
        <w:tc>
          <w:tcPr>
            <w:tcW w:w="8363" w:type="dxa"/>
            <w:tcBorders>
              <w:top w:val="single" w:sz="4" w:space="0" w:color="000000"/>
              <w:left w:val="single" w:sz="4" w:space="0" w:color="000000"/>
              <w:bottom w:val="single" w:sz="4" w:space="0" w:color="000000"/>
              <w:right w:val="single" w:sz="6" w:space="0" w:color="000000"/>
            </w:tcBorders>
            <w:noWrap/>
          </w:tcPr>
          <w:p w:rsidR="0077395B" w:rsidRPr="00B30366" w:rsidRDefault="0077395B" w:rsidP="00D34D5E">
            <w:pPr>
              <w:pStyle w:val="TableParagraph"/>
              <w:kinsoku w:val="0"/>
              <w:overflowPunct w:val="0"/>
              <w:spacing w:before="1"/>
              <w:ind w:left="167" w:right="204"/>
              <w:rPr>
                <w:color w:val="000000" w:themeColor="text1"/>
                <w:sz w:val="18"/>
                <w:szCs w:val="18"/>
              </w:rPr>
            </w:pPr>
            <w:r w:rsidRPr="00B30366">
              <w:rPr>
                <w:color w:val="000000" w:themeColor="text1"/>
                <w:sz w:val="18"/>
                <w:szCs w:val="18"/>
              </w:rPr>
              <w:t>No specific age restrictions. Referrals are accepted for interceptive advice and treatment, and multidisciplinary treatment (e.g. Impacted tee</w:t>
            </w:r>
            <w:bookmarkStart w:id="0" w:name="_GoBack"/>
            <w:bookmarkEnd w:id="0"/>
            <w:r w:rsidRPr="00B30366">
              <w:rPr>
                <w:color w:val="000000" w:themeColor="text1"/>
                <w:sz w:val="18"/>
                <w:szCs w:val="18"/>
              </w:rPr>
              <w:t xml:space="preserve">th, hypodontia, skeletally based malocclusions, orthognathic surgery). IOTN 5’s </w:t>
            </w:r>
            <w:proofErr w:type="gramStart"/>
            <w:r w:rsidRPr="00B30366">
              <w:rPr>
                <w:color w:val="000000" w:themeColor="text1"/>
                <w:sz w:val="18"/>
                <w:szCs w:val="18"/>
              </w:rPr>
              <w:t>are</w:t>
            </w:r>
            <w:proofErr w:type="gramEnd"/>
            <w:r w:rsidRPr="00B30366">
              <w:rPr>
                <w:color w:val="000000" w:themeColor="text1"/>
                <w:sz w:val="18"/>
                <w:szCs w:val="18"/>
              </w:rPr>
              <w:t xml:space="preserve"> most likely to be considered appropriate for referral to secondary care. Other IOTNs may be accepted if multidisciplinary care is required, or for teaching purposes. </w:t>
            </w:r>
          </w:p>
        </w:tc>
      </w:tr>
    </w:tbl>
    <w:p w:rsidR="00DD6283" w:rsidRDefault="00DD6283" w:rsidP="0077395B">
      <w:pPr>
        <w:spacing w:after="0" w:line="240" w:lineRule="auto"/>
      </w:pPr>
    </w:p>
    <w:sectPr w:rsidR="00DD6283" w:rsidSect="0077395B">
      <w:headerReference w:type="default" r:id="rId7"/>
      <w:footerReference w:type="default" r:id="rId8"/>
      <w:pgSz w:w="11906" w:h="16838"/>
      <w:pgMar w:top="1276" w:right="566" w:bottom="709" w:left="567" w:header="56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100" w:rsidRDefault="00685100" w:rsidP="00685100">
      <w:pPr>
        <w:spacing w:after="0" w:line="240" w:lineRule="auto"/>
      </w:pPr>
      <w:r>
        <w:separator/>
      </w:r>
    </w:p>
  </w:endnote>
  <w:endnote w:type="continuationSeparator" w:id="0">
    <w:p w:rsidR="00685100" w:rsidRDefault="00685100" w:rsidP="0068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31" w:rsidRDefault="00534631" w:rsidP="00534631">
    <w:pPr>
      <w:pStyle w:val="Footer"/>
      <w:ind w:right="343"/>
    </w:pPr>
    <w:r>
      <w:t xml:space="preserve">Orthodontic Referral Form – </w:t>
    </w:r>
    <w:r w:rsidR="00C31CAD">
      <w:t>(PATIENT DETAILS) March</w:t>
    </w:r>
    <w:r w:rsidR="00C73E42">
      <w:t xml:space="preserve"> 2020 update</w:t>
    </w:r>
    <w:r>
      <w:tab/>
    </w:r>
    <w:r>
      <w:tab/>
      <w:t xml:space="preserve">Page </w:t>
    </w:r>
    <w:sdt>
      <w:sdtPr>
        <w:id w:val="9338636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100" w:rsidRDefault="00685100" w:rsidP="00685100">
      <w:pPr>
        <w:spacing w:after="0" w:line="240" w:lineRule="auto"/>
      </w:pPr>
      <w:r>
        <w:separator/>
      </w:r>
    </w:p>
  </w:footnote>
  <w:footnote w:type="continuationSeparator" w:id="0">
    <w:p w:rsidR="00685100" w:rsidRDefault="00685100" w:rsidP="00685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100" w:rsidRDefault="00685100" w:rsidP="00685100">
    <w:pPr>
      <w:pStyle w:val="Header"/>
      <w:jc w:val="right"/>
    </w:pPr>
    <w:r>
      <w:rPr>
        <w:rFonts w:ascii="Times New Roman" w:hAnsi="Times New Roman" w:cs="Times New Roman"/>
        <w:i/>
        <w:iCs/>
        <w:noProof/>
      </w:rPr>
      <w:drawing>
        <wp:anchor distT="0" distB="0" distL="114300" distR="114300" simplePos="0" relativeHeight="251658240" behindDoc="1" locked="0" layoutInCell="1" allowOverlap="1" wp14:anchorId="7D7F17BB">
          <wp:simplePos x="0" y="0"/>
          <wp:positionH relativeFrom="column">
            <wp:posOffset>6059805</wp:posOffset>
          </wp:positionH>
          <wp:positionV relativeFrom="page">
            <wp:posOffset>243367</wp:posOffset>
          </wp:positionV>
          <wp:extent cx="668655" cy="300355"/>
          <wp:effectExtent l="0" t="0" r="0" b="44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300355"/>
                  </a:xfrm>
                  <a:prstGeom prst="rect">
                    <a:avLst/>
                  </a:prstGeom>
                  <a:noFill/>
                  <a:ln>
                    <a:noFill/>
                  </a:ln>
                </pic:spPr>
              </pic:pic>
            </a:graphicData>
          </a:graphic>
        </wp:anchor>
      </w:drawing>
    </w:r>
  </w:p>
  <w:p w:rsidR="00685100" w:rsidRDefault="00685100" w:rsidP="006951C7">
    <w:pPr>
      <w:pStyle w:val="Heading1"/>
      <w:kinsoku w:val="0"/>
      <w:overflowPunct w:val="0"/>
      <w:spacing w:line="236" w:lineRule="exact"/>
      <w:ind w:left="6663" w:right="283"/>
      <w:jc w:val="right"/>
    </w:pPr>
    <w:r>
      <w:rPr>
        <w:rFonts w:ascii="Calibri Light" w:hAnsi="Calibri Light" w:cs="Calibri Light"/>
      </w:rPr>
      <w:t>Cumbria and the North East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27266"/>
    <w:multiLevelType w:val="hybridMultilevel"/>
    <w:tmpl w:val="1A00EB6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00"/>
    <w:rsid w:val="003629FD"/>
    <w:rsid w:val="00371AA1"/>
    <w:rsid w:val="003B57A9"/>
    <w:rsid w:val="004131D2"/>
    <w:rsid w:val="00534631"/>
    <w:rsid w:val="00584B8B"/>
    <w:rsid w:val="00685100"/>
    <w:rsid w:val="006951C7"/>
    <w:rsid w:val="00740AB8"/>
    <w:rsid w:val="00743479"/>
    <w:rsid w:val="0077395B"/>
    <w:rsid w:val="00775563"/>
    <w:rsid w:val="00824E1A"/>
    <w:rsid w:val="00917AB1"/>
    <w:rsid w:val="009D5C12"/>
    <w:rsid w:val="00A51033"/>
    <w:rsid w:val="00B30366"/>
    <w:rsid w:val="00BD1F36"/>
    <w:rsid w:val="00C31CAD"/>
    <w:rsid w:val="00C73E42"/>
    <w:rsid w:val="00CB75BE"/>
    <w:rsid w:val="00D34D5E"/>
    <w:rsid w:val="00DD6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01840DB-1A45-4763-91A3-5BBB5671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85100"/>
    <w:pPr>
      <w:widowControl w:val="0"/>
      <w:autoSpaceDE w:val="0"/>
      <w:autoSpaceDN w:val="0"/>
      <w:adjustRightInd w:val="0"/>
      <w:spacing w:after="0" w:line="240" w:lineRule="auto"/>
      <w:ind w:left="104"/>
      <w:outlineLvl w:val="0"/>
    </w:pPr>
    <w:rPr>
      <w:rFonts w:ascii="Calibri" w:eastAsiaTheme="minorEastAsia"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100"/>
  </w:style>
  <w:style w:type="paragraph" w:styleId="Footer">
    <w:name w:val="footer"/>
    <w:basedOn w:val="Normal"/>
    <w:link w:val="FooterChar"/>
    <w:uiPriority w:val="99"/>
    <w:unhideWhenUsed/>
    <w:rsid w:val="00685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100"/>
  </w:style>
  <w:style w:type="character" w:customStyle="1" w:styleId="Heading1Char">
    <w:name w:val="Heading 1 Char"/>
    <w:basedOn w:val="DefaultParagraphFont"/>
    <w:link w:val="Heading1"/>
    <w:uiPriority w:val="1"/>
    <w:rsid w:val="00685100"/>
    <w:rPr>
      <w:rFonts w:ascii="Calibri" w:eastAsiaTheme="minorEastAsia" w:hAnsi="Calibri" w:cs="Calibri"/>
      <w:sz w:val="20"/>
      <w:szCs w:val="20"/>
      <w:lang w:eastAsia="en-GB"/>
    </w:rPr>
  </w:style>
  <w:style w:type="paragraph" w:styleId="BodyText">
    <w:name w:val="Body Text"/>
    <w:basedOn w:val="Normal"/>
    <w:link w:val="BodyTextChar"/>
    <w:uiPriority w:val="1"/>
    <w:qFormat/>
    <w:rsid w:val="00685100"/>
    <w:pPr>
      <w:widowControl w:val="0"/>
      <w:autoSpaceDE w:val="0"/>
      <w:autoSpaceDN w:val="0"/>
      <w:adjustRightInd w:val="0"/>
      <w:spacing w:after="0" w:line="240" w:lineRule="auto"/>
    </w:pPr>
    <w:rPr>
      <w:rFonts w:ascii="Calibri" w:eastAsiaTheme="minorEastAsia" w:hAnsi="Calibri" w:cs="Calibri"/>
      <w:i/>
      <w:iCs/>
      <w:sz w:val="20"/>
      <w:szCs w:val="20"/>
      <w:lang w:eastAsia="en-GB"/>
    </w:rPr>
  </w:style>
  <w:style w:type="character" w:customStyle="1" w:styleId="BodyTextChar">
    <w:name w:val="Body Text Char"/>
    <w:basedOn w:val="DefaultParagraphFont"/>
    <w:link w:val="BodyText"/>
    <w:uiPriority w:val="1"/>
    <w:rsid w:val="00685100"/>
    <w:rPr>
      <w:rFonts w:ascii="Calibri" w:eastAsiaTheme="minorEastAsia" w:hAnsi="Calibri" w:cs="Calibri"/>
      <w:i/>
      <w:iCs/>
      <w:sz w:val="20"/>
      <w:szCs w:val="20"/>
      <w:lang w:eastAsia="en-GB"/>
    </w:rPr>
  </w:style>
  <w:style w:type="table" w:styleId="TableGrid">
    <w:name w:val="Table Grid"/>
    <w:basedOn w:val="TableNormal"/>
    <w:uiPriority w:val="39"/>
    <w:rsid w:val="00685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85100"/>
    <w:pPr>
      <w:widowControl w:val="0"/>
      <w:autoSpaceDE w:val="0"/>
      <w:autoSpaceDN w:val="0"/>
      <w:adjustRightInd w:val="0"/>
      <w:spacing w:after="0" w:line="240" w:lineRule="auto"/>
      <w:ind w:left="107"/>
    </w:pPr>
    <w:rPr>
      <w:rFonts w:ascii="Calibri" w:eastAsiaTheme="minorEastAsia" w:hAnsi="Calibri" w:cs="Calibri"/>
      <w:sz w:val="24"/>
      <w:szCs w:val="24"/>
      <w:lang w:eastAsia="en-GB"/>
    </w:rPr>
  </w:style>
  <w:style w:type="character" w:styleId="Hyperlink">
    <w:name w:val="Hyperlink"/>
    <w:basedOn w:val="DefaultParagraphFont"/>
    <w:uiPriority w:val="99"/>
    <w:unhideWhenUsed/>
    <w:rsid w:val="0077395B"/>
    <w:rPr>
      <w:color w:val="0000FF"/>
      <w:u w:val="single"/>
    </w:rPr>
  </w:style>
  <w:style w:type="character" w:styleId="Strong">
    <w:name w:val="Strong"/>
    <w:basedOn w:val="DefaultParagraphFont"/>
    <w:uiPriority w:val="22"/>
    <w:qFormat/>
    <w:rsid w:val="00773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Alan Hart</dc:creator>
  <cp:keywords/>
  <dc:description/>
  <cp:lastModifiedBy>Hart, David Alan</cp:lastModifiedBy>
  <cp:revision>3</cp:revision>
  <dcterms:created xsi:type="dcterms:W3CDTF">2020-03-06T15:09:00Z</dcterms:created>
  <dcterms:modified xsi:type="dcterms:W3CDTF">2020-03-12T15:16:00Z</dcterms:modified>
</cp:coreProperties>
</file>